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5FEE5C0" w14:textId="7AE44283" w:rsidR="0070116F" w:rsidRPr="00A41FBA" w:rsidRDefault="000430E6" w:rsidP="0020300C">
      <w:pPr>
        <w:pageBreakBefore/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 w:rsidRPr="00A41FBA">
        <w:rPr>
          <w:rFonts w:ascii="Times New Roman" w:hAnsi="Times New Roman"/>
          <w:b/>
          <w:sz w:val="24"/>
          <w:szCs w:val="20"/>
        </w:rPr>
        <w:tab/>
      </w:r>
      <w:r w:rsidRPr="00A41FBA">
        <w:rPr>
          <w:rFonts w:ascii="Times New Roman" w:hAnsi="Times New Roman"/>
          <w:b/>
          <w:sz w:val="24"/>
          <w:szCs w:val="20"/>
        </w:rPr>
        <w:tab/>
      </w:r>
      <w:r w:rsidR="00B4425A" w:rsidRPr="00A41FBA">
        <w:rPr>
          <w:rFonts w:ascii="Times New Roman" w:hAnsi="Times New Roman"/>
          <w:b/>
          <w:sz w:val="24"/>
          <w:szCs w:val="20"/>
        </w:rPr>
        <w:t xml:space="preserve">                    </w:t>
      </w:r>
      <w:r w:rsidR="0020300C" w:rsidRPr="00A41FBA">
        <w:rPr>
          <w:rFonts w:ascii="Times New Roman" w:hAnsi="Times New Roman"/>
          <w:b/>
          <w:sz w:val="24"/>
          <w:szCs w:val="20"/>
        </w:rPr>
        <w:t xml:space="preserve">  Projektas</w:t>
      </w:r>
      <w:r w:rsidR="00B4425A" w:rsidRPr="00A41FBA">
        <w:rPr>
          <w:rFonts w:ascii="Times New Roman" w:hAnsi="Times New Roman"/>
          <w:b/>
          <w:sz w:val="24"/>
          <w:szCs w:val="20"/>
        </w:rPr>
        <w:t xml:space="preserve">                                                               </w:t>
      </w:r>
      <w:r w:rsidR="0070116F" w:rsidRPr="00A41FBA">
        <w:rPr>
          <w:rFonts w:ascii="Times New Roman" w:hAnsi="Times New Roman"/>
          <w:sz w:val="24"/>
          <w:szCs w:val="24"/>
        </w:rPr>
        <w:t>PATVIRTINTA</w:t>
      </w:r>
    </w:p>
    <w:p w14:paraId="0EC0CAD3" w14:textId="77777777" w:rsidR="0070116F" w:rsidRPr="00A41FBA" w:rsidRDefault="0070116F" w:rsidP="00B5328C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 w:rsidRPr="00A41FBA">
        <w:rPr>
          <w:rFonts w:ascii="Times New Roman" w:hAnsi="Times New Roman"/>
          <w:sz w:val="24"/>
          <w:szCs w:val="24"/>
        </w:rPr>
        <w:t>Anykščių rajono  savivaldybės tarybos</w:t>
      </w:r>
    </w:p>
    <w:p w14:paraId="1531AC7D" w14:textId="32A40128" w:rsidR="0070116F" w:rsidRPr="00A41FBA" w:rsidRDefault="00F32A15" w:rsidP="00B5328C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 w:rsidRPr="00A41FBA">
        <w:rPr>
          <w:rFonts w:ascii="Times New Roman" w:hAnsi="Times New Roman"/>
          <w:sz w:val="24"/>
          <w:szCs w:val="24"/>
        </w:rPr>
        <w:t>202</w:t>
      </w:r>
      <w:r w:rsidR="006D570D" w:rsidRPr="00A41FBA">
        <w:rPr>
          <w:rFonts w:ascii="Times New Roman" w:hAnsi="Times New Roman"/>
          <w:sz w:val="24"/>
          <w:szCs w:val="24"/>
        </w:rPr>
        <w:t>3</w:t>
      </w:r>
      <w:r w:rsidRPr="00A41FBA">
        <w:rPr>
          <w:rFonts w:ascii="Times New Roman" w:hAnsi="Times New Roman"/>
          <w:sz w:val="24"/>
          <w:szCs w:val="24"/>
        </w:rPr>
        <w:t xml:space="preserve"> </w:t>
      </w:r>
      <w:r w:rsidR="0070116F" w:rsidRPr="00A41FBA">
        <w:rPr>
          <w:rFonts w:ascii="Times New Roman" w:hAnsi="Times New Roman"/>
          <w:sz w:val="24"/>
          <w:szCs w:val="24"/>
        </w:rPr>
        <w:t xml:space="preserve">m. </w:t>
      </w:r>
      <w:r w:rsidR="006D570D" w:rsidRPr="00A41FBA">
        <w:rPr>
          <w:rFonts w:ascii="Times New Roman" w:hAnsi="Times New Roman"/>
          <w:sz w:val="24"/>
          <w:szCs w:val="24"/>
        </w:rPr>
        <w:t>sausio 26</w:t>
      </w:r>
      <w:r w:rsidRPr="00A41FBA">
        <w:rPr>
          <w:rFonts w:ascii="Times New Roman" w:hAnsi="Times New Roman"/>
          <w:sz w:val="24"/>
          <w:szCs w:val="24"/>
        </w:rPr>
        <w:t xml:space="preserve"> </w:t>
      </w:r>
      <w:r w:rsidR="0070116F" w:rsidRPr="00A41FBA">
        <w:rPr>
          <w:rFonts w:ascii="Times New Roman" w:hAnsi="Times New Roman"/>
          <w:sz w:val="24"/>
          <w:szCs w:val="24"/>
        </w:rPr>
        <w:t>d. sprendimu Nr. 1-T</w:t>
      </w:r>
      <w:r w:rsidR="0020300C" w:rsidRPr="00A41FBA">
        <w:rPr>
          <w:rFonts w:ascii="Times New Roman" w:hAnsi="Times New Roman"/>
          <w:sz w:val="24"/>
          <w:szCs w:val="24"/>
        </w:rPr>
        <w:t>-</w:t>
      </w:r>
    </w:p>
    <w:p w14:paraId="2DB2F4DA" w14:textId="77777777" w:rsidR="0070116F" w:rsidRPr="00A41FBA" w:rsidRDefault="0070116F" w:rsidP="005E4201">
      <w:pPr>
        <w:ind w:left="5529"/>
        <w:rPr>
          <w:rFonts w:ascii="Times New Roman" w:hAnsi="Times New Roman"/>
          <w:sz w:val="24"/>
          <w:szCs w:val="24"/>
        </w:rPr>
      </w:pPr>
    </w:p>
    <w:p w14:paraId="456826F0" w14:textId="77777777" w:rsidR="0070116F" w:rsidRPr="00A41FBA" w:rsidRDefault="0070116F" w:rsidP="005E4201">
      <w:pPr>
        <w:ind w:left="5529"/>
        <w:rPr>
          <w:rFonts w:ascii="Times New Roman" w:hAnsi="Times New Roman"/>
          <w:sz w:val="24"/>
          <w:szCs w:val="24"/>
        </w:rPr>
      </w:pPr>
    </w:p>
    <w:p w14:paraId="47AA9390" w14:textId="77777777" w:rsidR="00C15171" w:rsidRPr="00A41FBA" w:rsidRDefault="00C15171" w:rsidP="005E4201">
      <w:pPr>
        <w:ind w:left="5529"/>
        <w:rPr>
          <w:rFonts w:ascii="Times New Roman" w:hAnsi="Times New Roman"/>
        </w:rPr>
      </w:pPr>
    </w:p>
    <w:p w14:paraId="75EBD500" w14:textId="77777777" w:rsidR="000D6E90" w:rsidRPr="00A41FBA" w:rsidRDefault="00290F40">
      <w:pPr>
        <w:jc w:val="center"/>
        <w:rPr>
          <w:rFonts w:ascii="Times New Roman" w:hAnsi="Times New Roman"/>
          <w:b/>
          <w:sz w:val="24"/>
          <w:szCs w:val="24"/>
        </w:rPr>
      </w:pPr>
      <w:r w:rsidRPr="00A41FBA">
        <w:rPr>
          <w:rFonts w:ascii="Times New Roman" w:hAnsi="Times New Roman"/>
          <w:b/>
          <w:noProof/>
          <w:sz w:val="24"/>
          <w:szCs w:val="24"/>
          <w:lang w:eastAsia="en-US"/>
        </w:rPr>
        <w:drawing>
          <wp:inline distT="0" distB="0" distL="0" distR="0" wp14:anchorId="10D495CB" wp14:editId="4683423F">
            <wp:extent cx="1009650" cy="9048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74B18" w14:textId="77777777" w:rsidR="000D6E90" w:rsidRPr="00A41FBA" w:rsidRDefault="000D6E90">
      <w:pPr>
        <w:rPr>
          <w:rFonts w:ascii="Times New Roman" w:hAnsi="Times New Roman"/>
          <w:b/>
          <w:sz w:val="24"/>
          <w:szCs w:val="24"/>
        </w:rPr>
      </w:pPr>
    </w:p>
    <w:p w14:paraId="76E8DFB6" w14:textId="77777777" w:rsidR="000D6E90" w:rsidRPr="00A41FBA" w:rsidRDefault="000D6E90">
      <w:pPr>
        <w:rPr>
          <w:rFonts w:ascii="Times New Roman" w:hAnsi="Times New Roman"/>
          <w:b/>
          <w:sz w:val="24"/>
          <w:szCs w:val="24"/>
        </w:rPr>
      </w:pPr>
    </w:p>
    <w:p w14:paraId="5EDB3D08" w14:textId="77777777" w:rsidR="000D6E90" w:rsidRPr="00A41FBA" w:rsidRDefault="000D6E90">
      <w:pPr>
        <w:rPr>
          <w:rFonts w:ascii="Times New Roman" w:hAnsi="Times New Roman"/>
          <w:b/>
          <w:sz w:val="24"/>
          <w:szCs w:val="24"/>
        </w:rPr>
      </w:pPr>
    </w:p>
    <w:p w14:paraId="1BC135BF" w14:textId="77777777" w:rsidR="000D6E90" w:rsidRPr="00A41FBA" w:rsidRDefault="000D6E90">
      <w:pPr>
        <w:rPr>
          <w:rFonts w:ascii="Times New Roman" w:hAnsi="Times New Roman"/>
          <w:b/>
          <w:sz w:val="24"/>
          <w:szCs w:val="24"/>
        </w:rPr>
      </w:pPr>
    </w:p>
    <w:p w14:paraId="5E37B20F" w14:textId="77777777" w:rsidR="000D6E90" w:rsidRPr="00A41FBA" w:rsidRDefault="00290F40">
      <w:pPr>
        <w:rPr>
          <w:rFonts w:ascii="Times New Roman" w:hAnsi="Times New Roman"/>
          <w:b/>
          <w:sz w:val="24"/>
          <w:szCs w:val="24"/>
        </w:rPr>
      </w:pPr>
      <w:r w:rsidRPr="00A41FBA">
        <w:rPr>
          <w:noProof/>
          <w:lang w:eastAsia="en-US"/>
        </w:rPr>
        <mc:AlternateContent>
          <mc:Choice Requires="wps">
            <w:drawing>
              <wp:anchor distT="0" distB="0" distL="114935" distR="114935" simplePos="0" relativeHeight="251655680" behindDoc="0" locked="0" layoutInCell="1" allowOverlap="1" wp14:anchorId="349138E3" wp14:editId="424039AD">
                <wp:simplePos x="0" y="0"/>
                <wp:positionH relativeFrom="column">
                  <wp:posOffset>-112395</wp:posOffset>
                </wp:positionH>
                <wp:positionV relativeFrom="paragraph">
                  <wp:posOffset>152400</wp:posOffset>
                </wp:positionV>
                <wp:extent cx="6196965" cy="1257300"/>
                <wp:effectExtent l="11430" t="9525" r="20955" b="19050"/>
                <wp:wrapNone/>
                <wp:docPr id="120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6965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4247" dir="2700000" algn="ctr" rotWithShape="0">
                            <a:srgbClr val="243F60"/>
                          </a:outerShdw>
                        </a:effectLst>
                      </wps:spPr>
                      <wps:txbx>
                        <w:txbxContent>
                          <w:p w14:paraId="3AEB6F52" w14:textId="2661E3B6" w:rsidR="003B7FAD" w:rsidRDefault="003B7FAD">
                            <w:pPr>
                              <w:spacing w:before="240" w:line="360" w:lineRule="auto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40"/>
                                <w:szCs w:val="40"/>
                                <w:lang w:val="en-US"/>
                              </w:rPr>
                              <w:t>ANYK</w:t>
                            </w:r>
                            <w:r>
                              <w:rPr>
                                <w:rFonts w:ascii="Times New Roman" w:hAnsi="Times New Roman"/>
                                <w:sz w:val="40"/>
                                <w:szCs w:val="40"/>
                              </w:rPr>
                              <w:t xml:space="preserve">ŠČIŲ RAJONO SAVIVALDYBĖS </w:t>
                            </w:r>
                            <w:r>
                              <w:rPr>
                                <w:rFonts w:ascii="Times New Roman" w:hAnsi="Times New Roman"/>
                                <w:sz w:val="40"/>
                                <w:szCs w:val="40"/>
                                <w:lang w:val="en-US"/>
                              </w:rPr>
                              <w:t xml:space="preserve">2023–2025 </w:t>
                            </w:r>
                            <w:r>
                              <w:rPr>
                                <w:rFonts w:ascii="Times New Roman" w:hAnsi="Times New Roman"/>
                                <w:sz w:val="40"/>
                                <w:szCs w:val="40"/>
                              </w:rPr>
                              <w:t>METŲ STRATEGINIS VEIKLOS PLANAS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9138E3" id="_x0000_t202" coordsize="21600,21600" o:spt="202" path="m,l,21600r21600,l21600,xe">
                <v:stroke joinstyle="miter"/>
                <v:path gradientshapeok="t" o:connecttype="rect"/>
              </v:shapetype>
              <v:shape id="Text Box 76" o:spid="_x0000_s1026" type="#_x0000_t202" style="position:absolute;margin-left:-8.85pt;margin-top:12pt;width:487.95pt;height:99pt;z-index:25165568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ugXbwIAANsEAAAOAAAAZHJzL2Uyb0RvYy54bWysVE1v2zAMvQ/YfxB0X5w4X40Rp2iTZRjQ&#10;fQDpsLMiybYwWdQkJXb760cpbRp0ww7DfBBEiXp85CO9vO5bTY7SeQWmpKPBkBJpOAhl6pJ+u9++&#10;u6LEB2YE02BkSR+kp9ert2+WnS1kDg1oIR1BEOOLzpa0CcEWWeZ5I1vmB2ClwcsKXMsCmq7OhGMd&#10;orc6y4fDWdaBE9YBl97j6eZ0SVcJv6okD1+qystAdEmRW0irS+s+rtlqyYraMdso/kSD/QOLlimD&#10;Qc9QGxYYOTj1G1SruAMPVRhwaDOoKsVlygGzGQ1fZbNrmJUpFyyOt+cy+f8Hyz8fvzqiBGqXY30M&#10;a1Gke9kHcgs9mc9igTrrC/TbWfQMPZ6jc0rW2zvgPzwxsG6YqeWNc9A1kgkkOIovs4unJxwfQfbd&#10;JxAYhx0CJKC+cm2sHtaDIDoSeTiLE7lwPJyNFrPFbEoJx7tRPp2Ph0m+jBXPz63z4YOElsRNSR2q&#10;n+DZ8c6HSIcVzy4xmgetxFZpnQxX79fakSPDTtmmL2Xwyk0b0sXwcwz+d4zF9Ha8mf8Jo1UBe16r&#10;tqRXw/hFJ1bEwr03Iu0DU/q0R87axGuZuhkTiQYcEGLXiI4IFVPNJ/lkTtHA1o7cIihhusaZ5MFR&#10;4iB8V6FJDRUrm6hfZpxPxtvZcz3P6KlkF4GTnlHCk5ih3/dIN4q8B/GAymKcJB/+EXDTgHukpMPp&#10;Kqn/eWBOUqI/GuyOxWgyieOYjMl0HnvPXd7sL2+Y4QhV0oA5pe06nEb4YJ2qG4x06kcDN9hRlUpa&#10;v7B66kOcoJTP07THEb20k9fLP2n1CwAA//8DAFBLAwQUAAYACAAAACEAtWn73d8AAAAKAQAADwAA&#10;AGRycy9kb3ducmV2LnhtbEyPwU7DMAyG70i8Q2QkblvaaGyjNJ2mqQg4MrhwSxuvrWicqkm3wtNj&#10;TnC0/en39+e72fXijGPoPGlIlwkIpNrbjhoN72+Piy2IEA1Z03tCDV8YYFdcX+Ums/5Cr3g+xkZw&#10;CIXMaGhjHDIpQ92iM2HpByS+nfzoTORxbKQdzYXDXS9VkqylMx3xh9YMeGix/jxOTsPToVLrU1l/&#10;YG+m9Hu19+VL+az17c28fwARcY5/MPzqszoU7FT5iWwQvYZFutkwqkGtuBMD93dbBaLihVIJyCKX&#10;/ysUPwAAAP//AwBQSwECLQAUAAYACAAAACEAtoM4kv4AAADhAQAAEwAAAAAAAAAAAAAAAAAAAAAA&#10;W0NvbnRlbnRfVHlwZXNdLnhtbFBLAQItABQABgAIAAAAIQA4/SH/1gAAAJQBAAALAAAAAAAAAAAA&#10;AAAAAC8BAABfcmVscy8ucmVsc1BLAQItABQABgAIAAAAIQDtWugXbwIAANsEAAAOAAAAAAAAAAAA&#10;AAAAAC4CAABkcnMvZTJvRG9jLnhtbFBLAQItABQABgAIAAAAIQC1afvd3wAAAAoBAAAPAAAAAAAA&#10;AAAAAAAAAMkEAABkcnMvZG93bnJldi54bWxQSwUGAAAAAAQABADzAAAA1QUAAAAA&#10;" strokecolor="#95b3d7" strokeweight="1pt">
                <v:shadow on="t" color="#243f60" offset="1.35pt,1.35pt"/>
                <v:textbox>
                  <w:txbxContent>
                    <w:p w14:paraId="3AEB6F52" w14:textId="2661E3B6" w:rsidR="003B7FAD" w:rsidRDefault="003B7FAD">
                      <w:pPr>
                        <w:spacing w:before="240" w:line="360" w:lineRule="auto"/>
                        <w:jc w:val="center"/>
                      </w:pPr>
                      <w:r>
                        <w:rPr>
                          <w:rFonts w:ascii="Times New Roman" w:hAnsi="Times New Roman"/>
                          <w:sz w:val="40"/>
                          <w:szCs w:val="40"/>
                          <w:lang w:val="en-US"/>
                        </w:rPr>
                        <w:t>ANYK</w:t>
                      </w:r>
                      <w:r>
                        <w:rPr>
                          <w:rFonts w:ascii="Times New Roman" w:hAnsi="Times New Roman"/>
                          <w:sz w:val="40"/>
                          <w:szCs w:val="40"/>
                        </w:rPr>
                        <w:t xml:space="preserve">ŠČIŲ RAJONO SAVIVALDYBĖS </w:t>
                      </w:r>
                      <w:r>
                        <w:rPr>
                          <w:rFonts w:ascii="Times New Roman" w:hAnsi="Times New Roman"/>
                          <w:sz w:val="40"/>
                          <w:szCs w:val="40"/>
                          <w:lang w:val="en-US"/>
                        </w:rPr>
                        <w:t xml:space="preserve">2023–2025 </w:t>
                      </w:r>
                      <w:r>
                        <w:rPr>
                          <w:rFonts w:ascii="Times New Roman" w:hAnsi="Times New Roman"/>
                          <w:sz w:val="40"/>
                          <w:szCs w:val="40"/>
                        </w:rPr>
                        <w:t>METŲ STRATEGINIS VEIKLOS PLANAS</w:t>
                      </w:r>
                    </w:p>
                  </w:txbxContent>
                </v:textbox>
              </v:shape>
            </w:pict>
          </mc:Fallback>
        </mc:AlternateContent>
      </w:r>
    </w:p>
    <w:p w14:paraId="19B6C2D7" w14:textId="77777777" w:rsidR="000D6E90" w:rsidRPr="00A41FBA" w:rsidRDefault="000D6E90">
      <w:pPr>
        <w:rPr>
          <w:rFonts w:ascii="Times New Roman" w:hAnsi="Times New Roman"/>
          <w:b/>
          <w:sz w:val="24"/>
          <w:szCs w:val="24"/>
        </w:rPr>
      </w:pPr>
    </w:p>
    <w:p w14:paraId="135D8055" w14:textId="77777777" w:rsidR="000D6E90" w:rsidRPr="00A41FBA" w:rsidRDefault="000D6E90">
      <w:pPr>
        <w:rPr>
          <w:rFonts w:ascii="Times New Roman" w:hAnsi="Times New Roman"/>
          <w:b/>
          <w:sz w:val="24"/>
          <w:szCs w:val="24"/>
        </w:rPr>
      </w:pPr>
    </w:p>
    <w:p w14:paraId="051108A3" w14:textId="77777777" w:rsidR="000D6E90" w:rsidRPr="00A41FBA" w:rsidRDefault="000D6E90">
      <w:pPr>
        <w:rPr>
          <w:rFonts w:ascii="Times New Roman" w:hAnsi="Times New Roman"/>
          <w:b/>
          <w:sz w:val="24"/>
          <w:szCs w:val="24"/>
        </w:rPr>
      </w:pPr>
    </w:p>
    <w:p w14:paraId="7984FAD3" w14:textId="77777777" w:rsidR="000D6E90" w:rsidRPr="00A41FBA" w:rsidRDefault="000D6E90">
      <w:pPr>
        <w:rPr>
          <w:rFonts w:ascii="Times New Roman" w:hAnsi="Times New Roman"/>
          <w:b/>
          <w:sz w:val="24"/>
          <w:szCs w:val="24"/>
        </w:rPr>
      </w:pPr>
    </w:p>
    <w:p w14:paraId="7D9777E5" w14:textId="77777777" w:rsidR="000D6E90" w:rsidRPr="00A41FBA" w:rsidRDefault="000D6E90">
      <w:pPr>
        <w:rPr>
          <w:rFonts w:ascii="Times New Roman" w:hAnsi="Times New Roman"/>
          <w:b/>
          <w:sz w:val="24"/>
          <w:szCs w:val="24"/>
        </w:rPr>
      </w:pPr>
    </w:p>
    <w:p w14:paraId="36DF8726" w14:textId="77777777" w:rsidR="0070116F" w:rsidRPr="00A41FBA" w:rsidRDefault="0070116F">
      <w:pPr>
        <w:rPr>
          <w:rFonts w:ascii="Times New Roman" w:hAnsi="Times New Roman"/>
          <w:b/>
          <w:sz w:val="24"/>
          <w:szCs w:val="24"/>
        </w:rPr>
      </w:pPr>
    </w:p>
    <w:p w14:paraId="3850997E" w14:textId="77777777" w:rsidR="000D6E90" w:rsidRPr="00A41FBA" w:rsidRDefault="000D6E90">
      <w:pPr>
        <w:rPr>
          <w:rFonts w:ascii="Times New Roman" w:hAnsi="Times New Roman"/>
          <w:b/>
          <w:sz w:val="24"/>
          <w:szCs w:val="24"/>
        </w:rPr>
      </w:pPr>
    </w:p>
    <w:p w14:paraId="071D44B4" w14:textId="77777777" w:rsidR="000D6E90" w:rsidRPr="00A41FBA" w:rsidRDefault="000D6E90">
      <w:pPr>
        <w:rPr>
          <w:rFonts w:ascii="Times New Roman" w:hAnsi="Times New Roman"/>
          <w:b/>
          <w:sz w:val="24"/>
          <w:szCs w:val="24"/>
        </w:rPr>
      </w:pPr>
    </w:p>
    <w:p w14:paraId="08E15D46" w14:textId="77777777" w:rsidR="0070116F" w:rsidRPr="00A41FBA" w:rsidRDefault="0070116F">
      <w:pPr>
        <w:rPr>
          <w:rFonts w:ascii="Times New Roman" w:hAnsi="Times New Roman"/>
          <w:b/>
          <w:sz w:val="24"/>
          <w:szCs w:val="24"/>
        </w:rPr>
      </w:pPr>
    </w:p>
    <w:p w14:paraId="48C3FC87" w14:textId="77777777" w:rsidR="000D6E90" w:rsidRPr="00A41FBA" w:rsidRDefault="000D6E90">
      <w:pPr>
        <w:jc w:val="center"/>
        <w:rPr>
          <w:rFonts w:ascii="Times New Roman" w:hAnsi="Times New Roman"/>
          <w:sz w:val="28"/>
          <w:szCs w:val="28"/>
        </w:rPr>
      </w:pPr>
    </w:p>
    <w:p w14:paraId="21BBA66E" w14:textId="77777777" w:rsidR="0017013C" w:rsidRPr="00A41FBA" w:rsidRDefault="0017013C">
      <w:pPr>
        <w:jc w:val="center"/>
        <w:rPr>
          <w:rFonts w:ascii="Times New Roman" w:hAnsi="Times New Roman"/>
          <w:sz w:val="28"/>
          <w:szCs w:val="28"/>
        </w:rPr>
      </w:pPr>
    </w:p>
    <w:p w14:paraId="36EC8634" w14:textId="77777777" w:rsidR="000D6E90" w:rsidRPr="00A41FBA" w:rsidRDefault="000D6E90">
      <w:pPr>
        <w:jc w:val="center"/>
        <w:rPr>
          <w:rFonts w:ascii="Times New Roman" w:hAnsi="Times New Roman"/>
          <w:sz w:val="28"/>
          <w:szCs w:val="28"/>
        </w:rPr>
      </w:pPr>
    </w:p>
    <w:p w14:paraId="2AE5543B" w14:textId="2EEE47EA" w:rsidR="000D6E90" w:rsidRPr="00A41FBA" w:rsidRDefault="00F32A15">
      <w:pPr>
        <w:jc w:val="center"/>
        <w:rPr>
          <w:rFonts w:ascii="Times New Roman" w:hAnsi="Times New Roman"/>
          <w:b/>
          <w:sz w:val="24"/>
          <w:szCs w:val="24"/>
        </w:rPr>
      </w:pPr>
      <w:r w:rsidRPr="00A41FBA">
        <w:rPr>
          <w:rFonts w:ascii="Times New Roman" w:hAnsi="Times New Roman"/>
          <w:sz w:val="24"/>
          <w:szCs w:val="24"/>
        </w:rPr>
        <w:t>202</w:t>
      </w:r>
      <w:r w:rsidR="006D570D" w:rsidRPr="00A41FBA">
        <w:rPr>
          <w:rFonts w:ascii="Times New Roman" w:hAnsi="Times New Roman"/>
          <w:sz w:val="24"/>
          <w:szCs w:val="24"/>
        </w:rPr>
        <w:t>3</w:t>
      </w:r>
      <w:r w:rsidRPr="00A41FBA">
        <w:rPr>
          <w:rFonts w:ascii="Times New Roman" w:hAnsi="Times New Roman"/>
          <w:sz w:val="24"/>
          <w:szCs w:val="24"/>
        </w:rPr>
        <w:t xml:space="preserve"> </w:t>
      </w:r>
      <w:r w:rsidR="000D6E90" w:rsidRPr="00A41FBA">
        <w:rPr>
          <w:rFonts w:ascii="Times New Roman" w:hAnsi="Times New Roman"/>
          <w:sz w:val="24"/>
          <w:szCs w:val="24"/>
        </w:rPr>
        <w:t xml:space="preserve">m. </w:t>
      </w:r>
    </w:p>
    <w:p w14:paraId="53ABBB7E" w14:textId="77777777" w:rsidR="000D6E90" w:rsidRPr="00A41FBA" w:rsidRDefault="000D6E90" w:rsidP="00F31D2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6ACF3D8B" w14:textId="1721E45F" w:rsidR="000D6E90" w:rsidRPr="00A41FBA" w:rsidRDefault="003B7FAD" w:rsidP="00084C1C">
      <w:pPr>
        <w:pStyle w:val="Sraopastraipa"/>
        <w:numPr>
          <w:ilvl w:val="0"/>
          <w:numId w:val="4"/>
        </w:numPr>
        <w:jc w:val="center"/>
        <w:rPr>
          <w:rFonts w:ascii="Times New Roman" w:hAnsi="Times New Roman"/>
          <w:b/>
          <w:sz w:val="24"/>
        </w:rPr>
      </w:pPr>
      <w:bookmarkStart w:id="0" w:name="__RefHeading___Toc441137012"/>
      <w:bookmarkStart w:id="1" w:name="__RefHeading___Toc441137014"/>
      <w:bookmarkStart w:id="2" w:name="__RefHeading___Toc441137018"/>
      <w:bookmarkStart w:id="3" w:name="_heading=h.gjdgxs" w:colFirst="0" w:colLast="0"/>
      <w:bookmarkStart w:id="4" w:name="__RefHeading___Toc441137020"/>
      <w:bookmarkEnd w:id="0"/>
      <w:bookmarkEnd w:id="1"/>
      <w:bookmarkEnd w:id="2"/>
      <w:bookmarkEnd w:id="3"/>
      <w:r>
        <w:rPr>
          <w:rFonts w:ascii="Times New Roman" w:hAnsi="Times New Roman"/>
          <w:b/>
          <w:sz w:val="24"/>
        </w:rPr>
        <w:lastRenderedPageBreak/>
        <w:t>S</w:t>
      </w:r>
      <w:r w:rsidR="000D6E90" w:rsidRPr="00A41FBA">
        <w:rPr>
          <w:rFonts w:ascii="Times New Roman" w:hAnsi="Times New Roman"/>
          <w:b/>
          <w:sz w:val="24"/>
        </w:rPr>
        <w:t>AVIVALDYBĖS MISIJA</w:t>
      </w:r>
      <w:bookmarkEnd w:id="4"/>
      <w:r w:rsidR="006D570D" w:rsidRPr="00A41FBA">
        <w:rPr>
          <w:rFonts w:ascii="Times New Roman" w:hAnsi="Times New Roman"/>
          <w:b/>
          <w:sz w:val="24"/>
        </w:rPr>
        <w:t xml:space="preserve"> IR VEIKLOS PRIORITETAI</w:t>
      </w:r>
    </w:p>
    <w:p w14:paraId="47CD051A" w14:textId="77777777" w:rsidR="0020300C" w:rsidRPr="00A41FBA" w:rsidRDefault="0020300C" w:rsidP="0020300C">
      <w:pPr>
        <w:pStyle w:val="Sraopastraipa"/>
        <w:ind w:left="1440"/>
        <w:rPr>
          <w:rFonts w:ascii="Times New Roman" w:hAnsi="Times New Roman"/>
          <w:b/>
          <w:sz w:val="24"/>
        </w:rPr>
      </w:pPr>
    </w:p>
    <w:p w14:paraId="59CF4330" w14:textId="258E73FC" w:rsidR="00E80862" w:rsidRPr="00A41FBA" w:rsidRDefault="000D6E90" w:rsidP="00DB3AAD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1FBA">
        <w:rPr>
          <w:rFonts w:ascii="Times New Roman" w:hAnsi="Times New Roman"/>
          <w:sz w:val="24"/>
          <w:szCs w:val="24"/>
        </w:rPr>
        <w:t>Misija – sudaryti kokybiškas gyvenimo ir darbo sąlygas Anykščių rajono savivaldybės gyventojams</w:t>
      </w:r>
      <w:r w:rsidR="00622D7E" w:rsidRPr="00A41FBA">
        <w:rPr>
          <w:rFonts w:ascii="Times New Roman" w:hAnsi="Times New Roman"/>
          <w:sz w:val="24"/>
          <w:szCs w:val="24"/>
        </w:rPr>
        <w:t xml:space="preserve"> bei palankią aplinką atvykstantiems kurtis Anykščiuose.</w:t>
      </w:r>
    </w:p>
    <w:p w14:paraId="7F516532" w14:textId="4F46B66E" w:rsidR="00E80862" w:rsidRPr="00A41FBA" w:rsidRDefault="00486BF2" w:rsidP="00DB3AAD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1FBA">
        <w:rPr>
          <w:rFonts w:ascii="Times New Roman" w:hAnsi="Times New Roman"/>
          <w:sz w:val="24"/>
          <w:szCs w:val="24"/>
        </w:rPr>
        <w:t>Anykščių</w:t>
      </w:r>
      <w:r w:rsidR="00E80862" w:rsidRPr="00A41FBA">
        <w:rPr>
          <w:rFonts w:ascii="Times New Roman" w:hAnsi="Times New Roman"/>
          <w:sz w:val="24"/>
          <w:szCs w:val="24"/>
        </w:rPr>
        <w:t xml:space="preserve"> rajono savivaldybės strateginis veiklos planas </w:t>
      </w:r>
      <w:r w:rsidR="001D733D" w:rsidRPr="00A41FBA">
        <w:rPr>
          <w:rFonts w:ascii="Times New Roman" w:hAnsi="Times New Roman"/>
          <w:sz w:val="24"/>
          <w:szCs w:val="24"/>
        </w:rPr>
        <w:t>202</w:t>
      </w:r>
      <w:r w:rsidR="00D14483" w:rsidRPr="00A41FBA">
        <w:rPr>
          <w:rFonts w:ascii="Times New Roman" w:hAnsi="Times New Roman"/>
          <w:sz w:val="24"/>
          <w:szCs w:val="24"/>
        </w:rPr>
        <w:t>3</w:t>
      </w:r>
      <w:r w:rsidR="00800426" w:rsidRPr="00A41FBA">
        <w:rPr>
          <w:rFonts w:ascii="Times New Roman" w:hAnsi="Times New Roman"/>
          <w:sz w:val="24"/>
          <w:szCs w:val="24"/>
        </w:rPr>
        <w:t>–</w:t>
      </w:r>
      <w:r w:rsidR="001D733D" w:rsidRPr="00A41FBA">
        <w:rPr>
          <w:rFonts w:ascii="Times New Roman" w:hAnsi="Times New Roman"/>
          <w:sz w:val="24"/>
          <w:szCs w:val="24"/>
        </w:rPr>
        <w:t>202</w:t>
      </w:r>
      <w:r w:rsidR="00D14483" w:rsidRPr="00A41FBA">
        <w:rPr>
          <w:rFonts w:ascii="Times New Roman" w:hAnsi="Times New Roman"/>
          <w:sz w:val="24"/>
          <w:szCs w:val="24"/>
        </w:rPr>
        <w:t>5</w:t>
      </w:r>
      <w:r w:rsidR="001D733D" w:rsidRPr="00A41FBA">
        <w:rPr>
          <w:rFonts w:ascii="Times New Roman" w:hAnsi="Times New Roman"/>
          <w:sz w:val="24"/>
          <w:szCs w:val="24"/>
        </w:rPr>
        <w:t xml:space="preserve"> </w:t>
      </w:r>
      <w:r w:rsidR="00E80862" w:rsidRPr="00A41FBA">
        <w:rPr>
          <w:rFonts w:ascii="Times New Roman" w:hAnsi="Times New Roman"/>
          <w:sz w:val="24"/>
          <w:szCs w:val="24"/>
        </w:rPr>
        <w:t xml:space="preserve">metams (toliau – Strateginis veiklos planas) skirtas įgyvendinti </w:t>
      </w:r>
      <w:r w:rsidRPr="00A41FBA">
        <w:rPr>
          <w:rFonts w:ascii="Times New Roman" w:hAnsi="Times New Roman"/>
          <w:sz w:val="24"/>
          <w:szCs w:val="24"/>
        </w:rPr>
        <w:t>Anykščių</w:t>
      </w:r>
      <w:r w:rsidR="00E80862" w:rsidRPr="00A41FBA">
        <w:rPr>
          <w:rFonts w:ascii="Times New Roman" w:hAnsi="Times New Roman"/>
          <w:sz w:val="24"/>
          <w:szCs w:val="24"/>
        </w:rPr>
        <w:t xml:space="preserve"> rajono savivaldybės strateginį plėtros planą 201</w:t>
      </w:r>
      <w:r w:rsidRPr="00A41FBA">
        <w:rPr>
          <w:rFonts w:ascii="Times New Roman" w:hAnsi="Times New Roman"/>
          <w:sz w:val="24"/>
          <w:szCs w:val="24"/>
        </w:rPr>
        <w:t>9</w:t>
      </w:r>
      <w:r w:rsidR="00A40511" w:rsidRPr="00A41FBA">
        <w:rPr>
          <w:rFonts w:ascii="Times New Roman" w:hAnsi="Times New Roman"/>
          <w:sz w:val="24"/>
          <w:szCs w:val="24"/>
        </w:rPr>
        <w:t>–</w:t>
      </w:r>
      <w:r w:rsidR="00E80862" w:rsidRPr="00A41FBA">
        <w:rPr>
          <w:rFonts w:ascii="Times New Roman" w:hAnsi="Times New Roman"/>
          <w:sz w:val="24"/>
          <w:szCs w:val="24"/>
        </w:rPr>
        <w:t>20</w:t>
      </w:r>
      <w:r w:rsidRPr="00A41FBA">
        <w:rPr>
          <w:rFonts w:ascii="Times New Roman" w:hAnsi="Times New Roman"/>
          <w:sz w:val="24"/>
          <w:szCs w:val="24"/>
        </w:rPr>
        <w:t>25</w:t>
      </w:r>
      <w:r w:rsidR="00E80862" w:rsidRPr="00A41FBA">
        <w:rPr>
          <w:rFonts w:ascii="Times New Roman" w:hAnsi="Times New Roman"/>
          <w:sz w:val="24"/>
          <w:szCs w:val="24"/>
        </w:rPr>
        <w:t xml:space="preserve"> metams, patvirtintą </w:t>
      </w:r>
      <w:r w:rsidRPr="00A41FBA">
        <w:rPr>
          <w:rFonts w:ascii="Times New Roman" w:hAnsi="Times New Roman"/>
          <w:sz w:val="24"/>
          <w:szCs w:val="24"/>
        </w:rPr>
        <w:t>Anykščių</w:t>
      </w:r>
      <w:r w:rsidR="00E80862" w:rsidRPr="00A41FBA">
        <w:rPr>
          <w:rFonts w:ascii="Times New Roman" w:hAnsi="Times New Roman"/>
          <w:sz w:val="24"/>
          <w:szCs w:val="24"/>
        </w:rPr>
        <w:t xml:space="preserve"> rajono savivaldybės tarybos 2018 m. </w:t>
      </w:r>
      <w:r w:rsidRPr="00A41FBA">
        <w:rPr>
          <w:rFonts w:ascii="Times New Roman" w:hAnsi="Times New Roman"/>
          <w:sz w:val="24"/>
          <w:szCs w:val="24"/>
        </w:rPr>
        <w:t>gruodžio</w:t>
      </w:r>
      <w:r w:rsidR="00E80862" w:rsidRPr="00A41FBA">
        <w:rPr>
          <w:rFonts w:ascii="Times New Roman" w:hAnsi="Times New Roman"/>
          <w:sz w:val="24"/>
          <w:szCs w:val="24"/>
        </w:rPr>
        <w:t xml:space="preserve"> </w:t>
      </w:r>
      <w:r w:rsidR="00800426" w:rsidRPr="00A41FBA">
        <w:rPr>
          <w:rFonts w:ascii="Times New Roman" w:hAnsi="Times New Roman"/>
          <w:sz w:val="24"/>
          <w:szCs w:val="24"/>
        </w:rPr>
        <w:t xml:space="preserve">20 </w:t>
      </w:r>
      <w:r w:rsidR="00E80862" w:rsidRPr="00A41FBA">
        <w:rPr>
          <w:rFonts w:ascii="Times New Roman" w:hAnsi="Times New Roman"/>
          <w:sz w:val="24"/>
          <w:szCs w:val="24"/>
        </w:rPr>
        <w:t xml:space="preserve">d. sprendimu Nr. </w:t>
      </w:r>
      <w:r w:rsidRPr="00A41FBA">
        <w:rPr>
          <w:rFonts w:ascii="Times New Roman" w:hAnsi="Times New Roman"/>
          <w:sz w:val="24"/>
          <w:szCs w:val="24"/>
        </w:rPr>
        <w:t>1-</w:t>
      </w:r>
      <w:r w:rsidR="00E80862" w:rsidRPr="00A41FBA">
        <w:rPr>
          <w:rFonts w:ascii="Times New Roman" w:hAnsi="Times New Roman"/>
          <w:sz w:val="24"/>
          <w:szCs w:val="24"/>
        </w:rPr>
        <w:t>TS-</w:t>
      </w:r>
      <w:r w:rsidR="00800426" w:rsidRPr="00A41FBA">
        <w:rPr>
          <w:rFonts w:ascii="Times New Roman" w:hAnsi="Times New Roman"/>
          <w:sz w:val="24"/>
          <w:szCs w:val="24"/>
        </w:rPr>
        <w:t>337.</w:t>
      </w:r>
    </w:p>
    <w:p w14:paraId="320A285F" w14:textId="77777777" w:rsidR="00372FC5" w:rsidRPr="00A41FBA" w:rsidRDefault="00E678A6" w:rsidP="00DB3AA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1FBA">
        <w:rPr>
          <w:rFonts w:ascii="Times New Roman" w:hAnsi="Times New Roman"/>
          <w:sz w:val="24"/>
          <w:szCs w:val="24"/>
        </w:rPr>
        <w:t>Anykščių</w:t>
      </w:r>
      <w:r w:rsidR="00E80862" w:rsidRPr="00A41FBA">
        <w:rPr>
          <w:rFonts w:ascii="Times New Roman" w:hAnsi="Times New Roman"/>
          <w:sz w:val="24"/>
          <w:szCs w:val="24"/>
        </w:rPr>
        <w:t xml:space="preserve"> rajono savivaldybės strateginiame plėtros plane 201</w:t>
      </w:r>
      <w:r w:rsidRPr="00A41FBA">
        <w:rPr>
          <w:rFonts w:ascii="Times New Roman" w:hAnsi="Times New Roman"/>
          <w:sz w:val="24"/>
          <w:szCs w:val="24"/>
        </w:rPr>
        <w:t>9</w:t>
      </w:r>
      <w:r w:rsidR="00800426" w:rsidRPr="00A41FBA">
        <w:rPr>
          <w:rFonts w:ascii="Times New Roman" w:hAnsi="Times New Roman"/>
          <w:sz w:val="24"/>
          <w:szCs w:val="24"/>
        </w:rPr>
        <w:t>–</w:t>
      </w:r>
      <w:r w:rsidR="00E80862" w:rsidRPr="00A41FBA">
        <w:rPr>
          <w:rFonts w:ascii="Times New Roman" w:hAnsi="Times New Roman"/>
          <w:sz w:val="24"/>
          <w:szCs w:val="24"/>
        </w:rPr>
        <w:t>202</w:t>
      </w:r>
      <w:r w:rsidRPr="00A41FBA">
        <w:rPr>
          <w:rFonts w:ascii="Times New Roman" w:hAnsi="Times New Roman"/>
          <w:sz w:val="24"/>
          <w:szCs w:val="24"/>
        </w:rPr>
        <w:t>5</w:t>
      </w:r>
      <w:r w:rsidR="00BB4BE6" w:rsidRPr="00A41FBA">
        <w:rPr>
          <w:rFonts w:ascii="Times New Roman" w:hAnsi="Times New Roman"/>
          <w:sz w:val="24"/>
          <w:szCs w:val="24"/>
        </w:rPr>
        <w:t xml:space="preserve"> </w:t>
      </w:r>
      <w:r w:rsidR="00E80862" w:rsidRPr="00A41FBA">
        <w:rPr>
          <w:rFonts w:ascii="Times New Roman" w:hAnsi="Times New Roman"/>
          <w:sz w:val="24"/>
          <w:szCs w:val="24"/>
        </w:rPr>
        <w:t>metams išskirtos keturios prioritetinės sritys:</w:t>
      </w:r>
      <w:r w:rsidR="00E62FA0" w:rsidRPr="00A41FBA">
        <w:rPr>
          <w:rFonts w:ascii="Times New Roman" w:hAnsi="Times New Roman"/>
          <w:sz w:val="24"/>
          <w:szCs w:val="24"/>
        </w:rPr>
        <w:t xml:space="preserve"> </w:t>
      </w:r>
    </w:p>
    <w:p w14:paraId="3354BD96" w14:textId="77777777" w:rsidR="00756555" w:rsidRPr="00A41FBA" w:rsidRDefault="00756555" w:rsidP="00756555">
      <w:pPr>
        <w:spacing w:after="0" w:line="360" w:lineRule="auto"/>
        <w:ind w:firstLine="567"/>
        <w:rPr>
          <w:rFonts w:ascii="Times New Roman" w:hAnsi="Times New Roman"/>
          <w:b/>
          <w:sz w:val="24"/>
          <w:szCs w:val="24"/>
          <w:lang w:eastAsia="lt-LT"/>
        </w:rPr>
      </w:pPr>
      <w:r w:rsidRPr="00A41FBA">
        <w:rPr>
          <w:rFonts w:ascii="Times New Roman" w:hAnsi="Times New Roman"/>
          <w:b/>
          <w:sz w:val="24"/>
          <w:szCs w:val="24"/>
          <w:lang w:eastAsia="lt-LT"/>
        </w:rPr>
        <w:t xml:space="preserve">I PRIORITETAS. </w:t>
      </w:r>
      <w:r w:rsidRPr="00A41FBA">
        <w:rPr>
          <w:rFonts w:ascii="Times New Roman" w:hAnsi="Times New Roman"/>
          <w:sz w:val="24"/>
          <w:szCs w:val="24"/>
          <w:lang w:eastAsia="lt-LT"/>
        </w:rPr>
        <w:t>KULTŪRINIO TURIZMO VYSTYMAS IR KURORTINĖ PLĖTRA</w:t>
      </w:r>
    </w:p>
    <w:p w14:paraId="54F9F264" w14:textId="77777777" w:rsidR="00756555" w:rsidRPr="00A41FBA" w:rsidRDefault="00756555" w:rsidP="00756555">
      <w:pPr>
        <w:spacing w:after="0" w:line="360" w:lineRule="auto"/>
        <w:ind w:firstLine="567"/>
        <w:rPr>
          <w:rFonts w:ascii="Times New Roman" w:hAnsi="Times New Roman"/>
          <w:sz w:val="24"/>
          <w:szCs w:val="24"/>
          <w:lang w:eastAsia="lt-LT"/>
        </w:rPr>
      </w:pPr>
      <w:r w:rsidRPr="00A41FBA">
        <w:rPr>
          <w:rFonts w:ascii="Times New Roman" w:hAnsi="Times New Roman"/>
          <w:b/>
          <w:sz w:val="24"/>
          <w:szCs w:val="24"/>
          <w:lang w:eastAsia="lt-LT"/>
        </w:rPr>
        <w:t xml:space="preserve">II PRIORITETAS. </w:t>
      </w:r>
      <w:r w:rsidRPr="00A41FBA">
        <w:rPr>
          <w:rFonts w:ascii="Times New Roman" w:hAnsi="Times New Roman"/>
          <w:sz w:val="24"/>
          <w:szCs w:val="24"/>
          <w:lang w:eastAsia="lt-LT"/>
        </w:rPr>
        <w:t>EKONOMIKOS AUGIMO SKATINIMAS</w:t>
      </w:r>
    </w:p>
    <w:p w14:paraId="13D4CA6F" w14:textId="77777777" w:rsidR="00756555" w:rsidRPr="00A41FBA" w:rsidRDefault="00756555" w:rsidP="00DB3AAD">
      <w:pPr>
        <w:spacing w:after="0" w:line="360" w:lineRule="auto"/>
        <w:ind w:left="567"/>
        <w:rPr>
          <w:rFonts w:ascii="Times New Roman" w:hAnsi="Times New Roman"/>
          <w:b/>
          <w:sz w:val="24"/>
          <w:szCs w:val="24"/>
          <w:lang w:eastAsia="lt-LT"/>
        </w:rPr>
      </w:pPr>
      <w:r w:rsidRPr="00A41FBA">
        <w:rPr>
          <w:rFonts w:ascii="Times New Roman" w:hAnsi="Times New Roman"/>
          <w:b/>
          <w:sz w:val="24"/>
          <w:szCs w:val="24"/>
          <w:lang w:eastAsia="lt-LT"/>
        </w:rPr>
        <w:t xml:space="preserve">IIII PRIORITETAS. </w:t>
      </w:r>
      <w:r w:rsidRPr="00A41FBA">
        <w:rPr>
          <w:rFonts w:ascii="Times New Roman" w:hAnsi="Times New Roman"/>
          <w:sz w:val="24"/>
          <w:szCs w:val="24"/>
          <w:lang w:eastAsia="lt-LT"/>
        </w:rPr>
        <w:t>SUMANIOS, SVEIKOS, SAUGIOS, PILIETIŠKOS IR APRŪPINTOS VISUOMENĖS KŪRIMAS</w:t>
      </w:r>
    </w:p>
    <w:p w14:paraId="6566D193" w14:textId="77777777" w:rsidR="00756555" w:rsidRPr="00A41FBA" w:rsidRDefault="00756555" w:rsidP="00DB3AAD">
      <w:pPr>
        <w:spacing w:after="0" w:line="360" w:lineRule="auto"/>
        <w:ind w:left="567"/>
        <w:rPr>
          <w:rFonts w:ascii="Times New Roman" w:hAnsi="Times New Roman"/>
          <w:b/>
          <w:sz w:val="24"/>
          <w:szCs w:val="24"/>
          <w:lang w:eastAsia="lt-LT"/>
        </w:rPr>
      </w:pPr>
      <w:r w:rsidRPr="00A41FBA">
        <w:rPr>
          <w:rFonts w:ascii="Times New Roman" w:hAnsi="Times New Roman"/>
          <w:b/>
          <w:sz w:val="24"/>
          <w:szCs w:val="24"/>
          <w:lang w:eastAsia="lt-LT"/>
        </w:rPr>
        <w:t xml:space="preserve">IV PRIORITETAS. </w:t>
      </w:r>
      <w:r w:rsidRPr="00A41FBA">
        <w:rPr>
          <w:rFonts w:ascii="Times New Roman" w:hAnsi="Times New Roman"/>
          <w:sz w:val="24"/>
          <w:szCs w:val="24"/>
          <w:lang w:eastAsia="lt-LT"/>
        </w:rPr>
        <w:t>VIEŠOSIOS INFRASTRUKTŪROS PLĖTRA DARNOJE SU GAMTINE APLINKA</w:t>
      </w:r>
    </w:p>
    <w:p w14:paraId="64FC436E" w14:textId="5F51A181" w:rsidR="00E80862" w:rsidRPr="00A41FBA" w:rsidRDefault="00E678A6" w:rsidP="00DB3AA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1FBA">
        <w:rPr>
          <w:rFonts w:ascii="Times New Roman" w:hAnsi="Times New Roman"/>
          <w:sz w:val="24"/>
          <w:szCs w:val="24"/>
        </w:rPr>
        <w:t>Anykščių</w:t>
      </w:r>
      <w:r w:rsidR="00E80862" w:rsidRPr="00A41FBA">
        <w:rPr>
          <w:rFonts w:ascii="Times New Roman" w:hAnsi="Times New Roman"/>
          <w:sz w:val="24"/>
          <w:szCs w:val="24"/>
        </w:rPr>
        <w:t xml:space="preserve"> rajono savivaldybė, siekdama įgyvendinti Strateginio plėtros plano prioritetinėse srityse numatytus tikslus, uždavinius ir priemones, parengė trumpalaikį </w:t>
      </w:r>
      <w:r w:rsidR="001D733D" w:rsidRPr="00A41FBA">
        <w:rPr>
          <w:rFonts w:ascii="Times New Roman" w:hAnsi="Times New Roman"/>
          <w:sz w:val="24"/>
          <w:szCs w:val="24"/>
        </w:rPr>
        <w:t>202</w:t>
      </w:r>
      <w:r w:rsidR="00756555" w:rsidRPr="00A41FBA">
        <w:rPr>
          <w:rFonts w:ascii="Times New Roman" w:hAnsi="Times New Roman"/>
          <w:sz w:val="24"/>
          <w:szCs w:val="24"/>
        </w:rPr>
        <w:t>3</w:t>
      </w:r>
      <w:r w:rsidR="00E80862" w:rsidRPr="00A41FBA">
        <w:rPr>
          <w:rFonts w:ascii="Times New Roman" w:hAnsi="Times New Roman"/>
          <w:sz w:val="24"/>
          <w:szCs w:val="24"/>
        </w:rPr>
        <w:t>–</w:t>
      </w:r>
      <w:r w:rsidR="001D733D" w:rsidRPr="00A41FBA">
        <w:rPr>
          <w:rFonts w:ascii="Times New Roman" w:hAnsi="Times New Roman"/>
          <w:sz w:val="24"/>
          <w:szCs w:val="24"/>
        </w:rPr>
        <w:t>202</w:t>
      </w:r>
      <w:r w:rsidR="00756555" w:rsidRPr="00A41FBA">
        <w:rPr>
          <w:rFonts w:ascii="Times New Roman" w:hAnsi="Times New Roman"/>
          <w:sz w:val="24"/>
          <w:szCs w:val="24"/>
        </w:rPr>
        <w:t>5</w:t>
      </w:r>
      <w:r w:rsidR="001D733D" w:rsidRPr="00A41FBA">
        <w:rPr>
          <w:rFonts w:ascii="Times New Roman" w:hAnsi="Times New Roman"/>
          <w:sz w:val="24"/>
          <w:szCs w:val="24"/>
        </w:rPr>
        <w:t xml:space="preserve"> </w:t>
      </w:r>
      <w:r w:rsidR="00E80862" w:rsidRPr="00A41FBA">
        <w:rPr>
          <w:rFonts w:ascii="Times New Roman" w:hAnsi="Times New Roman"/>
          <w:sz w:val="24"/>
          <w:szCs w:val="24"/>
        </w:rPr>
        <w:t xml:space="preserve">metų strateginį veiklos planą, kuriame nurodyti svarbiausi </w:t>
      </w:r>
      <w:r w:rsidRPr="00A41FBA">
        <w:rPr>
          <w:rFonts w:ascii="Times New Roman" w:hAnsi="Times New Roman"/>
          <w:sz w:val="24"/>
          <w:szCs w:val="24"/>
        </w:rPr>
        <w:t>Anykščių</w:t>
      </w:r>
      <w:r w:rsidR="00E80862" w:rsidRPr="00A41FBA">
        <w:rPr>
          <w:rFonts w:ascii="Times New Roman" w:hAnsi="Times New Roman"/>
          <w:sz w:val="24"/>
          <w:szCs w:val="24"/>
        </w:rPr>
        <w:t xml:space="preserve"> rajono savivaldybės veiklos prioritetai, juos įgyvendinsiančios programos ir </w:t>
      </w:r>
      <w:r w:rsidRPr="00A41FBA">
        <w:rPr>
          <w:rFonts w:ascii="Times New Roman" w:hAnsi="Times New Roman"/>
          <w:sz w:val="24"/>
          <w:szCs w:val="24"/>
        </w:rPr>
        <w:t>priemonės</w:t>
      </w:r>
      <w:r w:rsidR="00E80862" w:rsidRPr="00A41FBA">
        <w:rPr>
          <w:rFonts w:ascii="Times New Roman" w:hAnsi="Times New Roman"/>
          <w:sz w:val="24"/>
          <w:szCs w:val="24"/>
        </w:rPr>
        <w:t>.</w:t>
      </w:r>
    </w:p>
    <w:p w14:paraId="4C49002E" w14:textId="77777777" w:rsidR="00E80862" w:rsidRPr="00A41FBA" w:rsidRDefault="00BB2E0D" w:rsidP="00DB3AAD">
      <w:pPr>
        <w:suppressAutoHyphens w:val="0"/>
        <w:spacing w:after="0" w:line="36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A41FBA">
        <w:rPr>
          <w:rFonts w:ascii="Times New Roman" w:hAnsi="Times New Roman"/>
          <w:sz w:val="24"/>
          <w:szCs w:val="24"/>
        </w:rPr>
        <w:t>Anykščių</w:t>
      </w:r>
      <w:r w:rsidR="00E80862" w:rsidRPr="00A41FBA">
        <w:rPr>
          <w:rFonts w:ascii="Times New Roman" w:eastAsia="Calibri" w:hAnsi="Times New Roman"/>
          <w:sz w:val="24"/>
          <w:szCs w:val="24"/>
        </w:rPr>
        <w:t xml:space="preserve"> rajono savivaldybės veiklos rezultatams poveikį darantys siekiai yra glaudžiai susiję ne tik su </w:t>
      </w:r>
      <w:r w:rsidRPr="00A41FBA">
        <w:rPr>
          <w:rFonts w:ascii="Times New Roman" w:hAnsi="Times New Roman"/>
          <w:sz w:val="24"/>
          <w:szCs w:val="24"/>
        </w:rPr>
        <w:t>Anykščių</w:t>
      </w:r>
      <w:r w:rsidRPr="00A41FBA">
        <w:rPr>
          <w:rFonts w:ascii="Times New Roman" w:eastAsia="Calibri" w:hAnsi="Times New Roman"/>
          <w:sz w:val="24"/>
          <w:szCs w:val="24"/>
        </w:rPr>
        <w:t xml:space="preserve"> </w:t>
      </w:r>
      <w:r w:rsidR="00E80862" w:rsidRPr="00A41FBA">
        <w:rPr>
          <w:rFonts w:ascii="Times New Roman" w:eastAsia="Calibri" w:hAnsi="Times New Roman"/>
          <w:sz w:val="24"/>
          <w:szCs w:val="24"/>
        </w:rPr>
        <w:t xml:space="preserve">rajono savivaldybės strateginio plėtros plano prioritetinėse srityse nurodytais tikslais ir uždaviniais, bet ir </w:t>
      </w:r>
      <w:r w:rsidRPr="00A41FBA">
        <w:rPr>
          <w:rFonts w:ascii="Times New Roman" w:hAnsi="Times New Roman"/>
          <w:sz w:val="24"/>
          <w:szCs w:val="24"/>
        </w:rPr>
        <w:t>Anykščių</w:t>
      </w:r>
      <w:r w:rsidR="00E80862" w:rsidRPr="00A41FBA">
        <w:rPr>
          <w:rFonts w:ascii="Times New Roman" w:eastAsia="Calibri" w:hAnsi="Times New Roman"/>
          <w:sz w:val="24"/>
          <w:szCs w:val="24"/>
        </w:rPr>
        <w:t xml:space="preserve"> rajono savivaldybės tarybos veiklos programų nuostatomis. </w:t>
      </w:r>
      <w:r w:rsidRPr="00A41FBA">
        <w:rPr>
          <w:rFonts w:ascii="Times New Roman" w:hAnsi="Times New Roman"/>
          <w:sz w:val="24"/>
          <w:szCs w:val="24"/>
        </w:rPr>
        <w:t>Anykščių</w:t>
      </w:r>
      <w:r w:rsidR="00E80862" w:rsidRPr="00A41FBA">
        <w:rPr>
          <w:rFonts w:ascii="Times New Roman" w:eastAsia="Calibri" w:hAnsi="Times New Roman"/>
          <w:sz w:val="24"/>
          <w:szCs w:val="24"/>
        </w:rPr>
        <w:t xml:space="preserve"> rajono savivaldybės strateginio planavimo dokumentai rengiami ir veiklos prioritetai nustatomi vadovaujantis darnios plėtros principais, strateginio planavimo savivaldybėse rekomendacijomis.</w:t>
      </w:r>
    </w:p>
    <w:p w14:paraId="710F747A" w14:textId="2D678140" w:rsidR="00983989" w:rsidRPr="00A41FBA" w:rsidRDefault="00705091" w:rsidP="00DB3AAD">
      <w:pPr>
        <w:spacing w:after="0" w:line="36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A41FBA">
        <w:rPr>
          <w:rFonts w:ascii="Times New Roman" w:hAnsi="Times New Roman"/>
          <w:iCs/>
          <w:sz w:val="24"/>
          <w:szCs w:val="24"/>
        </w:rPr>
        <w:t>Anykščių</w:t>
      </w:r>
      <w:r w:rsidR="007F6A87" w:rsidRPr="00A41FBA">
        <w:rPr>
          <w:rFonts w:ascii="Times New Roman" w:hAnsi="Times New Roman"/>
          <w:iCs/>
          <w:sz w:val="24"/>
          <w:szCs w:val="24"/>
        </w:rPr>
        <w:t xml:space="preserve"> rajono savivaldybės strateginio veiklos plano 202</w:t>
      </w:r>
      <w:r w:rsidRPr="00A41FBA">
        <w:rPr>
          <w:rFonts w:ascii="Times New Roman" w:hAnsi="Times New Roman"/>
          <w:iCs/>
          <w:sz w:val="24"/>
          <w:szCs w:val="24"/>
        </w:rPr>
        <w:t>3</w:t>
      </w:r>
      <w:r w:rsidR="007F6A87" w:rsidRPr="00A41FBA">
        <w:rPr>
          <w:rFonts w:ascii="Times New Roman" w:hAnsi="Times New Roman"/>
          <w:iCs/>
          <w:sz w:val="24"/>
          <w:szCs w:val="24"/>
        </w:rPr>
        <w:t>–202</w:t>
      </w:r>
      <w:r w:rsidRPr="00A41FBA">
        <w:rPr>
          <w:rFonts w:ascii="Times New Roman" w:hAnsi="Times New Roman"/>
          <w:iCs/>
          <w:sz w:val="24"/>
          <w:szCs w:val="24"/>
        </w:rPr>
        <w:t>5</w:t>
      </w:r>
      <w:r w:rsidR="007F6A87" w:rsidRPr="00A41FBA">
        <w:rPr>
          <w:rFonts w:ascii="Times New Roman" w:hAnsi="Times New Roman"/>
          <w:iCs/>
          <w:sz w:val="24"/>
          <w:szCs w:val="24"/>
        </w:rPr>
        <w:t xml:space="preserve"> metams strateginiai tikslai, tikslai ir uždaviniai atitinka Strateginio plėtros plano prioritetus, tikslus ir uždavinius. Konkrečios įgyvendinamos priemonės numatomos atitinkamose programose</w:t>
      </w:r>
      <w:r w:rsidRPr="00A41FBA">
        <w:rPr>
          <w:rFonts w:ascii="Times New Roman" w:hAnsi="Times New Roman"/>
          <w:iCs/>
          <w:sz w:val="24"/>
          <w:szCs w:val="24"/>
        </w:rPr>
        <w:t>.</w:t>
      </w:r>
    </w:p>
    <w:p w14:paraId="76D63835" w14:textId="13373FCB" w:rsidR="00DB3AAD" w:rsidRPr="00A41FBA" w:rsidRDefault="00DB3AAD" w:rsidP="00DB3AAD">
      <w:pPr>
        <w:spacing w:after="0" w:line="36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</w:p>
    <w:p w14:paraId="027976D9" w14:textId="77777777" w:rsidR="00705091" w:rsidRPr="00A41FBA" w:rsidRDefault="00705091" w:rsidP="00E808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lt-LT"/>
        </w:rPr>
      </w:pPr>
    </w:p>
    <w:p w14:paraId="78F458BD" w14:textId="3349B312" w:rsidR="00E80862" w:rsidRPr="00A41FBA" w:rsidRDefault="00DB3AAD" w:rsidP="00BB4BE6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41FBA">
        <w:rPr>
          <w:rFonts w:ascii="Times New Roman" w:hAnsi="Times New Roman"/>
          <w:b/>
          <w:sz w:val="24"/>
          <w:szCs w:val="24"/>
        </w:rPr>
        <w:t>2</w:t>
      </w:r>
      <w:r w:rsidR="00983989" w:rsidRPr="00A41FBA">
        <w:rPr>
          <w:rFonts w:ascii="Times New Roman" w:hAnsi="Times New Roman"/>
          <w:b/>
          <w:sz w:val="24"/>
          <w:szCs w:val="24"/>
        </w:rPr>
        <w:t xml:space="preserve">. </w:t>
      </w:r>
      <w:r w:rsidR="00420CF5" w:rsidRPr="00A41FBA">
        <w:rPr>
          <w:rFonts w:ascii="Times New Roman" w:hAnsi="Times New Roman"/>
          <w:b/>
          <w:sz w:val="24"/>
          <w:szCs w:val="24"/>
        </w:rPr>
        <w:t xml:space="preserve">ANYKŠČIŲ RAJONO SAVIVALDYBĖS </w:t>
      </w:r>
      <w:r w:rsidR="00983989" w:rsidRPr="00A41FBA">
        <w:rPr>
          <w:rFonts w:ascii="Times New Roman" w:hAnsi="Times New Roman"/>
          <w:b/>
          <w:sz w:val="24"/>
          <w:szCs w:val="24"/>
        </w:rPr>
        <w:t>STRATEGINIAI TIKSLAI</w:t>
      </w:r>
    </w:p>
    <w:p w14:paraId="69C49E72" w14:textId="5E246294" w:rsidR="009C038A" w:rsidRPr="00A41FBA" w:rsidRDefault="00420CF5" w:rsidP="00CF5C2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A41FBA">
        <w:rPr>
          <w:rFonts w:ascii="Times New Roman" w:hAnsi="Times New Roman"/>
          <w:sz w:val="24"/>
          <w:szCs w:val="24"/>
        </w:rPr>
        <w:t xml:space="preserve">SVP sudaro devynios programos, kurių tikslas sėkmingai vykdant veiklą siekti keturių strateginių </w:t>
      </w:r>
      <w:proofErr w:type="spellStart"/>
      <w:r w:rsidR="00A0338A" w:rsidRPr="00A41FBA">
        <w:rPr>
          <w:rFonts w:ascii="Times New Roman" w:hAnsi="Times New Roman"/>
          <w:sz w:val="24"/>
          <w:szCs w:val="24"/>
        </w:rPr>
        <w:t>prirotetų</w:t>
      </w:r>
      <w:proofErr w:type="spellEnd"/>
      <w:r w:rsidRPr="00A41FBA">
        <w:rPr>
          <w:rFonts w:ascii="Times New Roman" w:hAnsi="Times New Roman"/>
          <w:sz w:val="24"/>
          <w:szCs w:val="24"/>
        </w:rPr>
        <w:t xml:space="preserve"> bei produktyvių efekto rodiklių. </w:t>
      </w:r>
      <w:r w:rsidR="00CF5C24" w:rsidRPr="00A41FBA">
        <w:rPr>
          <w:rFonts w:ascii="Times New Roman" w:hAnsi="Times New Roman"/>
          <w:sz w:val="24"/>
          <w:szCs w:val="24"/>
        </w:rPr>
        <w:t>Strateginiai uždaviniai nurodyti savivaldybės programų lentelėse.</w:t>
      </w:r>
    </w:p>
    <w:tbl>
      <w:tblPr>
        <w:tblStyle w:val="Lentelstinklelis"/>
        <w:tblW w:w="0" w:type="auto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41"/>
      </w:tblGrid>
      <w:tr w:rsidR="00983989" w:rsidRPr="00A41FBA" w14:paraId="564192A6" w14:textId="77777777" w:rsidTr="00622D7E">
        <w:trPr>
          <w:trHeight w:val="746"/>
          <w:jc w:val="center"/>
        </w:trPr>
        <w:tc>
          <w:tcPr>
            <w:tcW w:w="9041" w:type="dxa"/>
            <w:shd w:val="clear" w:color="auto" w:fill="D9D9D9" w:themeFill="background1" w:themeFillShade="D9"/>
          </w:tcPr>
          <w:p w14:paraId="36FF72C7" w14:textId="77777777" w:rsidR="00983989" w:rsidRPr="00A41FBA" w:rsidRDefault="00983989" w:rsidP="009839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FBA">
              <w:rPr>
                <w:rFonts w:ascii="Times New Roman" w:hAnsi="Times New Roman"/>
                <w:sz w:val="24"/>
                <w:szCs w:val="24"/>
              </w:rPr>
              <w:lastRenderedPageBreak/>
              <w:t>1 programa</w:t>
            </w:r>
            <w:r w:rsidR="00A40511" w:rsidRPr="00A41FBA">
              <w:rPr>
                <w:rFonts w:ascii="Times New Roman" w:hAnsi="Times New Roman"/>
                <w:sz w:val="24"/>
                <w:szCs w:val="24"/>
              </w:rPr>
              <w:t>.</w:t>
            </w:r>
            <w:r w:rsidRPr="00A41F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1FBA">
              <w:rPr>
                <w:rFonts w:ascii="Times New Roman" w:hAnsi="Times New Roman"/>
                <w:b/>
                <w:sz w:val="24"/>
                <w:szCs w:val="24"/>
              </w:rPr>
              <w:t>DARNIOS KURORTINĖS PLĖTROS PROGRAMA</w:t>
            </w:r>
            <w:r w:rsidRPr="00A41FBA">
              <w:rPr>
                <w:rFonts w:ascii="Times New Roman" w:hAnsi="Times New Roman"/>
                <w:sz w:val="24"/>
                <w:szCs w:val="24"/>
              </w:rPr>
              <w:t xml:space="preserve"> įgyvendina:</w:t>
            </w:r>
          </w:p>
          <w:p w14:paraId="00E2FD56" w14:textId="77777777" w:rsidR="00983989" w:rsidRPr="00A41FBA" w:rsidRDefault="0098398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41FBA">
              <w:rPr>
                <w:rFonts w:ascii="Times New Roman" w:hAnsi="Times New Roman"/>
                <w:i/>
                <w:sz w:val="24"/>
                <w:szCs w:val="24"/>
              </w:rPr>
              <w:t>1.1 tikslą. Kultūrinio turizmo vystymas rajone;</w:t>
            </w:r>
          </w:p>
          <w:p w14:paraId="1F1D72D5" w14:textId="1C554C8C" w:rsidR="00983989" w:rsidRPr="00A41FBA" w:rsidRDefault="0098398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41FBA">
              <w:rPr>
                <w:rFonts w:ascii="Times New Roman" w:hAnsi="Times New Roman"/>
                <w:i/>
                <w:sz w:val="24"/>
                <w:szCs w:val="24"/>
              </w:rPr>
              <w:t>1.2</w:t>
            </w:r>
            <w:r w:rsidR="006A6FD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41FBA">
              <w:rPr>
                <w:rFonts w:ascii="Times New Roman" w:hAnsi="Times New Roman"/>
                <w:i/>
                <w:sz w:val="24"/>
                <w:szCs w:val="24"/>
              </w:rPr>
              <w:t xml:space="preserve">tikslą. </w:t>
            </w:r>
            <w:r w:rsidRPr="00A41FBA">
              <w:rPr>
                <w:rFonts w:ascii="Times New Roman" w:hAnsi="Times New Roman"/>
                <w:bCs/>
                <w:i/>
                <w:sz w:val="24"/>
                <w:szCs w:val="24"/>
              </w:rPr>
              <w:t>Krašto kultūrinių tradicijų saugojimas ir puoselėjimas;</w:t>
            </w:r>
          </w:p>
          <w:p w14:paraId="47CB1DC3" w14:textId="63162D36" w:rsidR="00983989" w:rsidRPr="00A41FBA" w:rsidRDefault="00983989" w:rsidP="00BB4B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FBA">
              <w:rPr>
                <w:rFonts w:ascii="Times New Roman" w:hAnsi="Times New Roman"/>
                <w:i/>
                <w:sz w:val="24"/>
                <w:szCs w:val="24"/>
              </w:rPr>
              <w:t>1.3</w:t>
            </w:r>
            <w:r w:rsidR="006A6FD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41FBA">
              <w:rPr>
                <w:rFonts w:ascii="Times New Roman" w:hAnsi="Times New Roman"/>
                <w:i/>
                <w:sz w:val="24"/>
                <w:szCs w:val="24"/>
              </w:rPr>
              <w:t>tikslą. Kurorto statuso siekimas ir rajono įvaizdžio stiprinimas</w:t>
            </w:r>
          </w:p>
        </w:tc>
      </w:tr>
    </w:tbl>
    <w:p w14:paraId="2CA3D381" w14:textId="77777777" w:rsidR="00983989" w:rsidRPr="00A41FBA" w:rsidRDefault="00983989" w:rsidP="00622D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Lentelstinklelis"/>
        <w:tblW w:w="0" w:type="auto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single" w:sz="12" w:space="0" w:color="7F7F7F" w:themeColor="text1" w:themeTint="80"/>
          <w:insideV w:val="single" w:sz="12" w:space="0" w:color="7F7F7F" w:themeColor="text1" w:themeTint="80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41"/>
      </w:tblGrid>
      <w:tr w:rsidR="00983989" w:rsidRPr="00A41FBA" w14:paraId="250D4B15" w14:textId="77777777" w:rsidTr="00622D7E">
        <w:trPr>
          <w:trHeight w:val="746"/>
          <w:jc w:val="center"/>
        </w:trPr>
        <w:tc>
          <w:tcPr>
            <w:tcW w:w="9041" w:type="dxa"/>
            <w:shd w:val="clear" w:color="auto" w:fill="D9D9D9" w:themeFill="background1" w:themeFillShade="D9"/>
          </w:tcPr>
          <w:p w14:paraId="23F5D69A" w14:textId="77777777" w:rsidR="00DE0EF3" w:rsidRPr="00A41FBA" w:rsidRDefault="00983989" w:rsidP="0098398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1FBA">
              <w:rPr>
                <w:rFonts w:ascii="Times New Roman" w:hAnsi="Times New Roman"/>
                <w:sz w:val="24"/>
                <w:szCs w:val="24"/>
              </w:rPr>
              <w:t>2 programa</w:t>
            </w:r>
            <w:r w:rsidRPr="00A41FBA">
              <w:rPr>
                <w:rFonts w:ascii="Times New Roman" w:hAnsi="Times New Roman"/>
                <w:b/>
                <w:sz w:val="24"/>
                <w:szCs w:val="24"/>
              </w:rPr>
              <w:t xml:space="preserve">. KRYPTINGO VERSLO VYSTYMO IR </w:t>
            </w:r>
          </w:p>
          <w:p w14:paraId="2936AA83" w14:textId="77777777" w:rsidR="00983989" w:rsidRPr="00A41FBA" w:rsidRDefault="00983989" w:rsidP="009839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FBA">
              <w:rPr>
                <w:rFonts w:ascii="Times New Roman" w:hAnsi="Times New Roman"/>
                <w:b/>
                <w:sz w:val="24"/>
                <w:szCs w:val="24"/>
              </w:rPr>
              <w:t>INVESTICIJŲ PRITRAUKIMO PROGRAMA</w:t>
            </w:r>
            <w:r w:rsidRPr="00A41FBA">
              <w:rPr>
                <w:rFonts w:ascii="Times New Roman" w:hAnsi="Times New Roman"/>
                <w:sz w:val="24"/>
                <w:szCs w:val="24"/>
              </w:rPr>
              <w:t xml:space="preserve"> įgyvendina:</w:t>
            </w:r>
          </w:p>
          <w:p w14:paraId="313831E4" w14:textId="77777777" w:rsidR="00983989" w:rsidRPr="00A41FBA" w:rsidRDefault="00F669C2" w:rsidP="0098398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41FB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="00983989" w:rsidRPr="00A41FBA">
              <w:rPr>
                <w:rFonts w:ascii="Times New Roman" w:hAnsi="Times New Roman"/>
                <w:i/>
                <w:sz w:val="24"/>
                <w:szCs w:val="24"/>
              </w:rPr>
              <w:t xml:space="preserve">.1 tikslą. </w:t>
            </w:r>
            <w:r w:rsidRPr="00A41FBA">
              <w:rPr>
                <w:rFonts w:ascii="Times New Roman" w:hAnsi="Times New Roman"/>
                <w:i/>
                <w:sz w:val="24"/>
                <w:szCs w:val="24"/>
              </w:rPr>
              <w:t>Patrauklios investicinės ir verslo aplinkos kūrimas</w:t>
            </w:r>
          </w:p>
          <w:p w14:paraId="53DECA8C" w14:textId="77777777" w:rsidR="00983989" w:rsidRPr="00A41FBA" w:rsidRDefault="009839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A061F87" w14:textId="77777777" w:rsidR="00983989" w:rsidRPr="00A41FBA" w:rsidRDefault="00983989" w:rsidP="00622D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Lentelstinklelis"/>
        <w:tblW w:w="0" w:type="auto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41"/>
      </w:tblGrid>
      <w:tr w:rsidR="00DE0EF3" w:rsidRPr="00A41FBA" w14:paraId="6C142345" w14:textId="77777777" w:rsidTr="00622D7E">
        <w:trPr>
          <w:trHeight w:val="746"/>
          <w:jc w:val="center"/>
        </w:trPr>
        <w:tc>
          <w:tcPr>
            <w:tcW w:w="9041" w:type="dxa"/>
            <w:shd w:val="clear" w:color="auto" w:fill="D9D9D9" w:themeFill="background1" w:themeFillShade="D9"/>
          </w:tcPr>
          <w:p w14:paraId="27F428AE" w14:textId="77777777" w:rsidR="00DE0EF3" w:rsidRPr="00A41FBA" w:rsidRDefault="00DE0EF3" w:rsidP="00BB4BE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FBA">
              <w:rPr>
                <w:rFonts w:ascii="Times New Roman" w:hAnsi="Times New Roman"/>
                <w:sz w:val="24"/>
                <w:szCs w:val="24"/>
              </w:rPr>
              <w:t>3 programa</w:t>
            </w:r>
            <w:r w:rsidRPr="00A41FBA">
              <w:rPr>
                <w:rFonts w:ascii="Times New Roman" w:hAnsi="Times New Roman"/>
                <w:b/>
                <w:sz w:val="24"/>
                <w:szCs w:val="24"/>
              </w:rPr>
              <w:t>. KONKURENCINGO ŽEMĖS ŪKIO IR KAIMIŠKŲ VEITOVIŲ VYSTYMO PROGRAMA</w:t>
            </w:r>
            <w:r w:rsidR="00F669C2" w:rsidRPr="00A41FBA">
              <w:rPr>
                <w:rFonts w:ascii="Times New Roman" w:hAnsi="Times New Roman"/>
                <w:sz w:val="24"/>
                <w:szCs w:val="24"/>
              </w:rPr>
              <w:t xml:space="preserve"> įgyvendina:</w:t>
            </w:r>
          </w:p>
          <w:p w14:paraId="5CC95C3F" w14:textId="517D5E7D" w:rsidR="00DE0EF3" w:rsidRPr="00A41FBA" w:rsidRDefault="00F669C2" w:rsidP="00D105F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41FB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="00DE0EF3" w:rsidRPr="00A41FBA">
              <w:rPr>
                <w:rFonts w:ascii="Times New Roman" w:hAnsi="Times New Roman"/>
                <w:i/>
                <w:sz w:val="24"/>
                <w:szCs w:val="24"/>
              </w:rPr>
              <w:t>.2</w:t>
            </w:r>
            <w:r w:rsidR="006A6FD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DE0EF3" w:rsidRPr="00A41FBA">
              <w:rPr>
                <w:rFonts w:ascii="Times New Roman" w:hAnsi="Times New Roman"/>
                <w:i/>
                <w:sz w:val="24"/>
                <w:szCs w:val="24"/>
              </w:rPr>
              <w:t xml:space="preserve">tikslą. </w:t>
            </w:r>
            <w:r w:rsidRPr="00A41FBA">
              <w:rPr>
                <w:rFonts w:ascii="Times New Roman" w:hAnsi="Times New Roman"/>
                <w:i/>
                <w:sz w:val="24"/>
                <w:szCs w:val="24"/>
              </w:rPr>
              <w:t>Darnaus ir konkurencingo žemės ūkio plėtra</w:t>
            </w:r>
          </w:p>
          <w:p w14:paraId="33E4D034" w14:textId="77777777" w:rsidR="00DE0EF3" w:rsidRPr="00A41FBA" w:rsidRDefault="00DE0EF3" w:rsidP="00D10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B99F9BD" w14:textId="77777777" w:rsidR="00DE0EF3" w:rsidRPr="00A41FBA" w:rsidRDefault="00DE0EF3" w:rsidP="00622D7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Lentelstinklelis"/>
        <w:tblW w:w="0" w:type="auto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single" w:sz="12" w:space="0" w:color="7F7F7F" w:themeColor="text1" w:themeTint="80"/>
          <w:insideV w:val="single" w:sz="12" w:space="0" w:color="7F7F7F" w:themeColor="text1" w:themeTint="80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41"/>
      </w:tblGrid>
      <w:tr w:rsidR="00DE0EF3" w:rsidRPr="00A41FBA" w14:paraId="331D8534" w14:textId="77777777" w:rsidTr="00622D7E">
        <w:trPr>
          <w:trHeight w:val="746"/>
          <w:jc w:val="center"/>
        </w:trPr>
        <w:tc>
          <w:tcPr>
            <w:tcW w:w="9041" w:type="dxa"/>
            <w:shd w:val="clear" w:color="auto" w:fill="D9D9D9" w:themeFill="background1" w:themeFillShade="D9"/>
          </w:tcPr>
          <w:p w14:paraId="3D0EA240" w14:textId="77777777" w:rsidR="00DE0EF3" w:rsidRPr="00A41FBA" w:rsidRDefault="00DE0E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FBA">
              <w:rPr>
                <w:rFonts w:ascii="Times New Roman" w:hAnsi="Times New Roman"/>
                <w:sz w:val="24"/>
                <w:szCs w:val="24"/>
              </w:rPr>
              <w:t>4 programa</w:t>
            </w:r>
            <w:r w:rsidRPr="00A41FBA">
              <w:rPr>
                <w:rFonts w:ascii="Times New Roman" w:hAnsi="Times New Roman"/>
                <w:b/>
                <w:sz w:val="24"/>
                <w:szCs w:val="24"/>
              </w:rPr>
              <w:t>. SVEIKATOS APSAUGOS PROGRAMA</w:t>
            </w:r>
            <w:r w:rsidRPr="00A41FBA">
              <w:rPr>
                <w:rFonts w:ascii="Times New Roman" w:hAnsi="Times New Roman"/>
                <w:sz w:val="24"/>
                <w:szCs w:val="24"/>
              </w:rPr>
              <w:t xml:space="preserve"> įgyvendina:</w:t>
            </w:r>
          </w:p>
          <w:p w14:paraId="75733BE0" w14:textId="500F889B" w:rsidR="00DE0EF3" w:rsidRPr="00A41FBA" w:rsidRDefault="00AC6260" w:rsidP="00D105F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41FB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="00DE0EF3" w:rsidRPr="00A41FBA">
              <w:rPr>
                <w:rFonts w:ascii="Times New Roman" w:hAnsi="Times New Roman"/>
                <w:i/>
                <w:sz w:val="24"/>
                <w:szCs w:val="24"/>
              </w:rPr>
              <w:t>.2</w:t>
            </w:r>
            <w:r w:rsidR="006A6FD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DE0EF3" w:rsidRPr="00A41FBA">
              <w:rPr>
                <w:rFonts w:ascii="Times New Roman" w:hAnsi="Times New Roman"/>
                <w:i/>
                <w:sz w:val="24"/>
                <w:szCs w:val="24"/>
              </w:rPr>
              <w:t>tikslą.</w:t>
            </w:r>
            <w:r w:rsidRPr="00A41FBA">
              <w:t xml:space="preserve"> </w:t>
            </w:r>
            <w:r w:rsidRPr="00A41FBA">
              <w:rPr>
                <w:rFonts w:ascii="Times New Roman" w:hAnsi="Times New Roman"/>
                <w:i/>
                <w:sz w:val="24"/>
                <w:szCs w:val="24"/>
              </w:rPr>
              <w:t>Gyventojų sveikatos išsaugojimas bei stiprinimas</w:t>
            </w:r>
          </w:p>
          <w:p w14:paraId="60CCFD47" w14:textId="77777777" w:rsidR="00DE0EF3" w:rsidRPr="00A41FBA" w:rsidRDefault="00DE0EF3" w:rsidP="00D10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E8BF1C3" w14:textId="77777777" w:rsidR="00DE0EF3" w:rsidRPr="00A41FBA" w:rsidRDefault="00DE0EF3" w:rsidP="00622D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Lentelstinklelis"/>
        <w:tblW w:w="0" w:type="auto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41"/>
      </w:tblGrid>
      <w:tr w:rsidR="00DE0EF3" w:rsidRPr="00A41FBA" w14:paraId="2051ED16" w14:textId="77777777" w:rsidTr="00622D7E">
        <w:trPr>
          <w:trHeight w:val="746"/>
          <w:jc w:val="center"/>
        </w:trPr>
        <w:tc>
          <w:tcPr>
            <w:tcW w:w="9041" w:type="dxa"/>
            <w:shd w:val="clear" w:color="auto" w:fill="D9D9D9" w:themeFill="background1" w:themeFillShade="D9"/>
          </w:tcPr>
          <w:p w14:paraId="29C67F76" w14:textId="77777777" w:rsidR="00DE0EF3" w:rsidRPr="00A41FBA" w:rsidRDefault="00DE0E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1FBA">
              <w:rPr>
                <w:rFonts w:ascii="Times New Roman" w:hAnsi="Times New Roman"/>
                <w:sz w:val="24"/>
                <w:szCs w:val="24"/>
              </w:rPr>
              <w:t>5 programa</w:t>
            </w:r>
            <w:r w:rsidRPr="00A41FBA">
              <w:rPr>
                <w:rFonts w:ascii="Times New Roman" w:hAnsi="Times New Roman"/>
                <w:b/>
                <w:sz w:val="24"/>
                <w:szCs w:val="24"/>
              </w:rPr>
              <w:t xml:space="preserve">. PALANKIOS SOCIALINĖS APLINKOS </w:t>
            </w:r>
          </w:p>
          <w:p w14:paraId="3F149F7E" w14:textId="77777777" w:rsidR="00DE0EF3" w:rsidRPr="00A41FBA" w:rsidRDefault="00DE0E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FBA">
              <w:rPr>
                <w:rFonts w:ascii="Times New Roman" w:hAnsi="Times New Roman"/>
                <w:b/>
                <w:sz w:val="24"/>
                <w:szCs w:val="24"/>
              </w:rPr>
              <w:t>KŪRIMO PROGRAMA</w:t>
            </w:r>
            <w:r w:rsidRPr="00A41FBA">
              <w:rPr>
                <w:rFonts w:ascii="Times New Roman" w:hAnsi="Times New Roman"/>
                <w:sz w:val="24"/>
                <w:szCs w:val="24"/>
              </w:rPr>
              <w:t xml:space="preserve"> įgyvendina:</w:t>
            </w:r>
          </w:p>
          <w:p w14:paraId="15378582" w14:textId="1CDC79B2" w:rsidR="00DE0EF3" w:rsidRPr="00A41FBA" w:rsidRDefault="00AC626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41FB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="00DE0EF3" w:rsidRPr="00A41FBA">
              <w:rPr>
                <w:rFonts w:ascii="Times New Roman" w:hAnsi="Times New Roman"/>
                <w:i/>
                <w:sz w:val="24"/>
                <w:szCs w:val="24"/>
              </w:rPr>
              <w:t>.3</w:t>
            </w:r>
            <w:r w:rsidR="006A6FD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DE0EF3" w:rsidRPr="00A41FBA">
              <w:rPr>
                <w:rFonts w:ascii="Times New Roman" w:hAnsi="Times New Roman"/>
                <w:i/>
                <w:sz w:val="24"/>
                <w:szCs w:val="24"/>
              </w:rPr>
              <w:t xml:space="preserve">tikslą. </w:t>
            </w:r>
            <w:r w:rsidRPr="00A41FBA">
              <w:rPr>
                <w:rFonts w:ascii="Times New Roman" w:hAnsi="Times New Roman"/>
                <w:i/>
                <w:sz w:val="24"/>
                <w:szCs w:val="24"/>
              </w:rPr>
              <w:t>Saugios socialinės aplinkos gyventojams plėtojimas</w:t>
            </w:r>
          </w:p>
          <w:p w14:paraId="0E0992D0" w14:textId="77777777" w:rsidR="00290752" w:rsidRPr="00A41FBA" w:rsidRDefault="002907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2012F53" w14:textId="77777777" w:rsidR="00DE0EF3" w:rsidRPr="00A41FBA" w:rsidRDefault="00DE0EF3" w:rsidP="00622D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Lentelstinklelis"/>
        <w:tblW w:w="0" w:type="auto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41"/>
      </w:tblGrid>
      <w:tr w:rsidR="00DE0EF3" w:rsidRPr="00A41FBA" w14:paraId="28247281" w14:textId="77777777" w:rsidTr="00622D7E">
        <w:trPr>
          <w:trHeight w:val="746"/>
          <w:jc w:val="center"/>
        </w:trPr>
        <w:tc>
          <w:tcPr>
            <w:tcW w:w="9041" w:type="dxa"/>
            <w:shd w:val="clear" w:color="auto" w:fill="D9D9D9" w:themeFill="background1" w:themeFillShade="D9"/>
          </w:tcPr>
          <w:p w14:paraId="02813DD3" w14:textId="77777777" w:rsidR="00DE0EF3" w:rsidRPr="00A41FBA" w:rsidRDefault="00DE0E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FBA">
              <w:rPr>
                <w:rFonts w:ascii="Times New Roman" w:hAnsi="Times New Roman"/>
                <w:sz w:val="24"/>
                <w:szCs w:val="24"/>
              </w:rPr>
              <w:t>6 programa</w:t>
            </w:r>
            <w:r w:rsidRPr="00A41FBA">
              <w:rPr>
                <w:rFonts w:ascii="Times New Roman" w:hAnsi="Times New Roman"/>
                <w:b/>
                <w:sz w:val="24"/>
                <w:szCs w:val="24"/>
              </w:rPr>
              <w:t>. KOKYBIŠKOS ŠVIETIMO SISTEMOS KŪRIMO, SPORTO SKATINIMO IR JAUNIMO UŽIMTUMO PROGRAMA</w:t>
            </w:r>
            <w:r w:rsidRPr="00A41FBA">
              <w:rPr>
                <w:rFonts w:ascii="Times New Roman" w:hAnsi="Times New Roman"/>
                <w:sz w:val="24"/>
                <w:szCs w:val="24"/>
              </w:rPr>
              <w:t xml:space="preserve"> įgyvendina:</w:t>
            </w:r>
          </w:p>
          <w:p w14:paraId="332D83C0" w14:textId="77777777" w:rsidR="00DE0EF3" w:rsidRPr="00A41FBA" w:rsidRDefault="008C09F5" w:rsidP="00D105F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41FB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="00DE0EF3" w:rsidRPr="00A41FBA">
              <w:rPr>
                <w:rFonts w:ascii="Times New Roman" w:hAnsi="Times New Roman"/>
                <w:i/>
                <w:sz w:val="24"/>
                <w:szCs w:val="24"/>
              </w:rPr>
              <w:t xml:space="preserve">.1 tikslą. </w:t>
            </w:r>
            <w:r w:rsidRPr="00A41FBA">
              <w:rPr>
                <w:rFonts w:ascii="Times New Roman" w:hAnsi="Times New Roman"/>
                <w:i/>
                <w:sz w:val="24"/>
                <w:szCs w:val="24"/>
              </w:rPr>
              <w:t>Sumanios visuomenės poreikius atitinkančios ugdymo sistemos plėtojimas</w:t>
            </w:r>
            <w:r w:rsidR="00DE0EF3" w:rsidRPr="00A41FBA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14:paraId="74241AC8" w14:textId="08CD7833" w:rsidR="00DE0EF3" w:rsidRPr="00A41FBA" w:rsidRDefault="008C09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FB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="00DE0EF3" w:rsidRPr="00A41FB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A41FBA"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="006A6FD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DE0EF3" w:rsidRPr="00A41FBA">
              <w:rPr>
                <w:rFonts w:ascii="Times New Roman" w:hAnsi="Times New Roman"/>
                <w:i/>
                <w:sz w:val="24"/>
                <w:szCs w:val="24"/>
              </w:rPr>
              <w:t xml:space="preserve">tikslą. </w:t>
            </w:r>
            <w:r w:rsidRPr="00A41FBA">
              <w:rPr>
                <w:rFonts w:ascii="Times New Roman" w:hAnsi="Times New Roman"/>
                <w:i/>
                <w:sz w:val="24"/>
                <w:szCs w:val="24"/>
              </w:rPr>
              <w:t>Saugumo stiprinimas rajone, didinant gyventojų pilietiškumą ir bendruomeniškumą</w:t>
            </w:r>
          </w:p>
        </w:tc>
      </w:tr>
    </w:tbl>
    <w:p w14:paraId="19497E7B" w14:textId="77777777" w:rsidR="00DE0EF3" w:rsidRPr="00A41FBA" w:rsidRDefault="00DE0EF3" w:rsidP="00622D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Lentelstinklelis"/>
        <w:tblW w:w="0" w:type="auto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41"/>
      </w:tblGrid>
      <w:tr w:rsidR="00DE0EF3" w:rsidRPr="00A41FBA" w14:paraId="2273F281" w14:textId="77777777" w:rsidTr="00622D7E">
        <w:trPr>
          <w:trHeight w:val="746"/>
          <w:jc w:val="center"/>
        </w:trPr>
        <w:tc>
          <w:tcPr>
            <w:tcW w:w="9041" w:type="dxa"/>
            <w:shd w:val="clear" w:color="auto" w:fill="D9D9D9" w:themeFill="background1" w:themeFillShade="D9"/>
          </w:tcPr>
          <w:p w14:paraId="3385F054" w14:textId="77777777" w:rsidR="00DE0EF3" w:rsidRPr="00A41FBA" w:rsidRDefault="00DE0E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FBA">
              <w:rPr>
                <w:rFonts w:ascii="Times New Roman" w:hAnsi="Times New Roman"/>
                <w:sz w:val="24"/>
                <w:szCs w:val="24"/>
              </w:rPr>
              <w:t>7 programa</w:t>
            </w:r>
            <w:r w:rsidRPr="00A41FBA">
              <w:rPr>
                <w:rFonts w:ascii="Times New Roman" w:hAnsi="Times New Roman"/>
                <w:b/>
                <w:sz w:val="24"/>
                <w:szCs w:val="24"/>
              </w:rPr>
              <w:t>. SUBALANSUOTOS ARCHITEKTŪROS IR URBANISTINĖS PLĖTROS PROGRAMA</w:t>
            </w:r>
            <w:r w:rsidRPr="00A41FBA">
              <w:rPr>
                <w:rFonts w:ascii="Times New Roman" w:hAnsi="Times New Roman"/>
                <w:sz w:val="24"/>
                <w:szCs w:val="24"/>
              </w:rPr>
              <w:t xml:space="preserve"> įgyvendina:</w:t>
            </w:r>
          </w:p>
          <w:p w14:paraId="34619079" w14:textId="182476C8" w:rsidR="00DE0EF3" w:rsidRPr="00A41FBA" w:rsidRDefault="00715D81" w:rsidP="00D10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FBA">
              <w:rPr>
                <w:rFonts w:ascii="Times New Roman" w:hAnsi="Times New Roman"/>
                <w:i/>
                <w:sz w:val="24"/>
                <w:szCs w:val="24"/>
              </w:rPr>
              <w:t>2.3</w:t>
            </w:r>
            <w:r w:rsidR="006A6FD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41FBA">
              <w:rPr>
                <w:rFonts w:ascii="Times New Roman" w:hAnsi="Times New Roman"/>
                <w:i/>
                <w:sz w:val="24"/>
                <w:szCs w:val="24"/>
              </w:rPr>
              <w:t>tikslą</w:t>
            </w:r>
            <w:r w:rsidRPr="00A41FBA">
              <w:rPr>
                <w:rFonts w:ascii="Times New Roman" w:hAnsi="Times New Roman"/>
                <w:sz w:val="24"/>
                <w:szCs w:val="24"/>
              </w:rPr>
              <w:t>. Teritorinės sanglaudos didinimas</w:t>
            </w:r>
          </w:p>
          <w:p w14:paraId="1DF03026" w14:textId="77777777" w:rsidR="00715D81" w:rsidRPr="00A41FBA" w:rsidRDefault="00715D81" w:rsidP="00D10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52B0A64" w14:textId="77777777" w:rsidR="00983989" w:rsidRPr="00A41FBA" w:rsidRDefault="00983989" w:rsidP="00622D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Lentelstinklelis"/>
        <w:tblW w:w="0" w:type="auto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41"/>
      </w:tblGrid>
      <w:tr w:rsidR="00DE0EF3" w:rsidRPr="00A41FBA" w14:paraId="611AE2E4" w14:textId="77777777" w:rsidTr="00622D7E">
        <w:trPr>
          <w:trHeight w:val="746"/>
          <w:jc w:val="center"/>
        </w:trPr>
        <w:tc>
          <w:tcPr>
            <w:tcW w:w="9041" w:type="dxa"/>
            <w:shd w:val="clear" w:color="auto" w:fill="D9D9D9" w:themeFill="background1" w:themeFillShade="D9"/>
          </w:tcPr>
          <w:p w14:paraId="6F3A7BC3" w14:textId="77777777" w:rsidR="00DE0EF3" w:rsidRPr="00A41FBA" w:rsidRDefault="00DE0E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1FBA">
              <w:rPr>
                <w:rFonts w:ascii="Times New Roman" w:hAnsi="Times New Roman"/>
                <w:sz w:val="24"/>
                <w:szCs w:val="24"/>
              </w:rPr>
              <w:t>8 programa</w:t>
            </w:r>
            <w:r w:rsidRPr="00A41FBA">
              <w:rPr>
                <w:rFonts w:ascii="Times New Roman" w:hAnsi="Times New Roman"/>
                <w:b/>
                <w:sz w:val="24"/>
                <w:szCs w:val="24"/>
              </w:rPr>
              <w:t xml:space="preserve">. SAVIVALDYBĖS OBJEKTŲ PRIEŽIŪROS </w:t>
            </w:r>
          </w:p>
          <w:p w14:paraId="31AAD516" w14:textId="77777777" w:rsidR="00DE0EF3" w:rsidRPr="00A41FBA" w:rsidRDefault="00DE0E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FBA">
              <w:rPr>
                <w:rFonts w:ascii="Times New Roman" w:hAnsi="Times New Roman"/>
                <w:b/>
                <w:sz w:val="24"/>
                <w:szCs w:val="24"/>
              </w:rPr>
              <w:t>IR PLĖTROS PROGRAMA</w:t>
            </w:r>
            <w:r w:rsidRPr="00A41FBA">
              <w:rPr>
                <w:rFonts w:ascii="Times New Roman" w:hAnsi="Times New Roman"/>
                <w:sz w:val="24"/>
                <w:szCs w:val="24"/>
              </w:rPr>
              <w:t xml:space="preserve"> įgyvendina:</w:t>
            </w:r>
          </w:p>
          <w:p w14:paraId="01BD808B" w14:textId="2AB0BE73" w:rsidR="00DE0EF3" w:rsidRPr="00A41FBA" w:rsidRDefault="00715D81" w:rsidP="00D105F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41FBA"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="00DE0EF3" w:rsidRPr="00A41FBA">
              <w:rPr>
                <w:rFonts w:ascii="Times New Roman" w:hAnsi="Times New Roman"/>
                <w:i/>
                <w:sz w:val="24"/>
                <w:szCs w:val="24"/>
              </w:rPr>
              <w:t>.1</w:t>
            </w:r>
            <w:r w:rsidR="006A6FD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DE0EF3" w:rsidRPr="00A41FBA">
              <w:rPr>
                <w:rFonts w:ascii="Times New Roman" w:hAnsi="Times New Roman"/>
                <w:i/>
                <w:sz w:val="24"/>
                <w:szCs w:val="24"/>
              </w:rPr>
              <w:t xml:space="preserve">tikslą. </w:t>
            </w:r>
            <w:r w:rsidRPr="00A41FBA">
              <w:rPr>
                <w:rFonts w:ascii="Times New Roman" w:hAnsi="Times New Roman"/>
                <w:i/>
                <w:sz w:val="24"/>
                <w:szCs w:val="24"/>
              </w:rPr>
              <w:t>Kokybiškos ir saugios susisiekimo sistemos plėtra</w:t>
            </w:r>
            <w:r w:rsidR="00DE0EF3" w:rsidRPr="00A41FBA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14:paraId="5DF8F5EA" w14:textId="2E7AB6BD" w:rsidR="00DE0EF3" w:rsidRPr="00A41FBA" w:rsidRDefault="00715D81" w:rsidP="00D105F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41FBA"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="00DE0EF3" w:rsidRPr="00A41FBA">
              <w:rPr>
                <w:rFonts w:ascii="Times New Roman" w:hAnsi="Times New Roman"/>
                <w:i/>
                <w:sz w:val="24"/>
                <w:szCs w:val="24"/>
              </w:rPr>
              <w:t>.2</w:t>
            </w:r>
            <w:r w:rsidR="006A6FD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DE0EF3" w:rsidRPr="00A41FBA">
              <w:rPr>
                <w:rFonts w:ascii="Times New Roman" w:hAnsi="Times New Roman"/>
                <w:i/>
                <w:sz w:val="24"/>
                <w:szCs w:val="24"/>
              </w:rPr>
              <w:t>tikslą.</w:t>
            </w:r>
            <w:r w:rsidRPr="00A41FBA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Efektyvios ir modernios inžinerinio aprūpinimo sistemos vystymas;</w:t>
            </w:r>
          </w:p>
          <w:p w14:paraId="32FEEC4D" w14:textId="71A53819" w:rsidR="00715D81" w:rsidRPr="00A41FBA" w:rsidRDefault="00715D81" w:rsidP="00D105F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41FBA">
              <w:rPr>
                <w:rFonts w:ascii="Times New Roman" w:hAnsi="Times New Roman"/>
                <w:bCs/>
                <w:i/>
                <w:sz w:val="24"/>
                <w:szCs w:val="24"/>
              </w:rPr>
              <w:t>4.3</w:t>
            </w:r>
            <w:r w:rsidR="006A6FD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A41FBA">
              <w:rPr>
                <w:rFonts w:ascii="Times New Roman" w:hAnsi="Times New Roman"/>
                <w:bCs/>
                <w:i/>
                <w:sz w:val="24"/>
                <w:szCs w:val="24"/>
              </w:rPr>
              <w:t>tikslą.</w:t>
            </w:r>
            <w:r w:rsidRPr="00A41FBA">
              <w:t xml:space="preserve"> </w:t>
            </w:r>
            <w:r w:rsidRPr="00A41FBA">
              <w:rPr>
                <w:rFonts w:ascii="Times New Roman" w:hAnsi="Times New Roman"/>
                <w:bCs/>
                <w:i/>
                <w:sz w:val="24"/>
                <w:szCs w:val="24"/>
              </w:rPr>
              <w:t>Darnios gamtinės aplinkos užtikrinimas</w:t>
            </w:r>
          </w:p>
          <w:p w14:paraId="78BC0BBA" w14:textId="68590B8B" w:rsidR="00DE0EF3" w:rsidRPr="00A41FBA" w:rsidRDefault="00715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FBA"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="00DE0EF3" w:rsidRPr="00A41FB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A41FBA"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="006A6FD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DE0EF3" w:rsidRPr="00A41FBA">
              <w:rPr>
                <w:rFonts w:ascii="Times New Roman" w:hAnsi="Times New Roman"/>
                <w:i/>
                <w:sz w:val="24"/>
                <w:szCs w:val="24"/>
              </w:rPr>
              <w:t xml:space="preserve">tikslą. </w:t>
            </w:r>
            <w:r w:rsidRPr="00A41FBA">
              <w:rPr>
                <w:rFonts w:ascii="Times New Roman" w:hAnsi="Times New Roman"/>
                <w:i/>
                <w:sz w:val="24"/>
                <w:szCs w:val="24"/>
              </w:rPr>
              <w:t>Kitos rajono viešosios infrastruktūros priežiūra</w:t>
            </w:r>
          </w:p>
        </w:tc>
      </w:tr>
    </w:tbl>
    <w:p w14:paraId="5F7F3CA3" w14:textId="77777777" w:rsidR="00DE0EF3" w:rsidRPr="00A41FBA" w:rsidRDefault="00DE0EF3" w:rsidP="00622D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Lentelstinklelis"/>
        <w:tblW w:w="0" w:type="auto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single" w:sz="12" w:space="0" w:color="7F7F7F" w:themeColor="text1" w:themeTint="80"/>
          <w:insideV w:val="single" w:sz="12" w:space="0" w:color="7F7F7F" w:themeColor="text1" w:themeTint="80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41"/>
      </w:tblGrid>
      <w:tr w:rsidR="00DE0EF3" w:rsidRPr="00A41FBA" w14:paraId="4AA3A8E7" w14:textId="77777777" w:rsidTr="00622D7E">
        <w:trPr>
          <w:trHeight w:val="746"/>
          <w:jc w:val="center"/>
        </w:trPr>
        <w:tc>
          <w:tcPr>
            <w:tcW w:w="9041" w:type="dxa"/>
            <w:shd w:val="clear" w:color="auto" w:fill="D9D9D9" w:themeFill="background1" w:themeFillShade="D9"/>
          </w:tcPr>
          <w:p w14:paraId="2F462410" w14:textId="77777777" w:rsidR="00DE0EF3" w:rsidRPr="00A41FBA" w:rsidRDefault="00DE0E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1FBA">
              <w:rPr>
                <w:rFonts w:ascii="Times New Roman" w:hAnsi="Times New Roman"/>
                <w:sz w:val="24"/>
                <w:szCs w:val="24"/>
              </w:rPr>
              <w:t>9 programa</w:t>
            </w:r>
            <w:r w:rsidRPr="00A41FBA">
              <w:rPr>
                <w:rFonts w:ascii="Times New Roman" w:hAnsi="Times New Roman"/>
                <w:b/>
                <w:sz w:val="24"/>
                <w:szCs w:val="24"/>
              </w:rPr>
              <w:t xml:space="preserve">. EFEKTYVAUS SAVIVALDYBĖS </w:t>
            </w:r>
          </w:p>
          <w:p w14:paraId="30E25467" w14:textId="77777777" w:rsidR="00DE0EF3" w:rsidRPr="00A41FBA" w:rsidRDefault="00DE0E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FBA">
              <w:rPr>
                <w:rFonts w:ascii="Times New Roman" w:hAnsi="Times New Roman"/>
                <w:b/>
                <w:sz w:val="24"/>
                <w:szCs w:val="24"/>
              </w:rPr>
              <w:t>VALDYMO PROGRAMA</w:t>
            </w:r>
            <w:r w:rsidRPr="00A41FBA">
              <w:rPr>
                <w:rFonts w:ascii="Times New Roman" w:hAnsi="Times New Roman"/>
                <w:sz w:val="24"/>
                <w:szCs w:val="24"/>
              </w:rPr>
              <w:t xml:space="preserve"> įgyvendina:</w:t>
            </w:r>
          </w:p>
          <w:p w14:paraId="75CCBE0B" w14:textId="77777777" w:rsidR="00DE0EF3" w:rsidRPr="00A41FBA" w:rsidRDefault="00715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FB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="00DE0EF3" w:rsidRPr="00A41FB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A41FBA"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="00DE0EF3" w:rsidRPr="00A41FBA">
              <w:rPr>
                <w:rFonts w:ascii="Times New Roman" w:hAnsi="Times New Roman"/>
                <w:i/>
                <w:sz w:val="24"/>
                <w:szCs w:val="24"/>
              </w:rPr>
              <w:t xml:space="preserve"> tikslą. </w:t>
            </w:r>
            <w:r w:rsidRPr="00A41FBA">
              <w:rPr>
                <w:rFonts w:ascii="Times New Roman" w:hAnsi="Times New Roman"/>
                <w:i/>
                <w:sz w:val="24"/>
                <w:szCs w:val="24"/>
              </w:rPr>
              <w:t>Gyventoj</w:t>
            </w:r>
            <w:r w:rsidR="00420CF5" w:rsidRPr="00A41FBA">
              <w:rPr>
                <w:rFonts w:ascii="Times New Roman" w:hAnsi="Times New Roman"/>
                <w:i/>
                <w:sz w:val="24"/>
                <w:szCs w:val="24"/>
              </w:rPr>
              <w:t>ų</w:t>
            </w:r>
            <w:r w:rsidRPr="00A41FBA">
              <w:rPr>
                <w:rFonts w:ascii="Times New Roman" w:hAnsi="Times New Roman"/>
                <w:i/>
                <w:sz w:val="24"/>
                <w:szCs w:val="24"/>
              </w:rPr>
              <w:t xml:space="preserve"> poreikius atliepiančio viešojo valdymo užtikrinimas</w:t>
            </w:r>
          </w:p>
        </w:tc>
      </w:tr>
    </w:tbl>
    <w:bookmarkStart w:id="5" w:name="__RefHeading___Toc441137021"/>
    <w:bookmarkEnd w:id="5"/>
    <w:p w14:paraId="039377F8" w14:textId="625E93D7" w:rsidR="000D6E90" w:rsidRPr="00A41FBA" w:rsidRDefault="000D6E90">
      <w:pPr>
        <w:pStyle w:val="Antrat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r w:rsidRPr="00A41FBA">
        <w:rPr>
          <w:rFonts w:ascii="Times New Roman" w:hAnsi="Times New Roman"/>
          <w:b w:val="0"/>
          <w:color w:val="auto"/>
          <w:sz w:val="24"/>
          <w:szCs w:val="24"/>
        </w:rPr>
        <w:fldChar w:fldCharType="begin"/>
      </w:r>
      <w:r w:rsidRPr="00A41FBA">
        <w:rPr>
          <w:rFonts w:ascii="Times New Roman" w:hAnsi="Times New Roman"/>
          <w:b w:val="0"/>
          <w:color w:val="auto"/>
          <w:sz w:val="24"/>
          <w:szCs w:val="24"/>
        </w:rPr>
        <w:instrText xml:space="preserve"> SEQ "pav._" \*Arabic </w:instrText>
      </w:r>
      <w:r w:rsidRPr="00A41FBA">
        <w:rPr>
          <w:rFonts w:ascii="Times New Roman" w:hAnsi="Times New Roman"/>
          <w:b w:val="0"/>
          <w:color w:val="auto"/>
          <w:sz w:val="24"/>
          <w:szCs w:val="24"/>
        </w:rPr>
        <w:fldChar w:fldCharType="separate"/>
      </w:r>
      <w:r w:rsidR="00A70211">
        <w:rPr>
          <w:rFonts w:ascii="Times New Roman" w:hAnsi="Times New Roman"/>
          <w:b w:val="0"/>
          <w:noProof/>
          <w:color w:val="auto"/>
          <w:sz w:val="24"/>
          <w:szCs w:val="24"/>
        </w:rPr>
        <w:t>1</w:t>
      </w:r>
      <w:r w:rsidRPr="00A41FBA">
        <w:rPr>
          <w:rFonts w:ascii="Times New Roman" w:hAnsi="Times New Roman"/>
          <w:b w:val="0"/>
          <w:color w:val="auto"/>
          <w:sz w:val="24"/>
          <w:szCs w:val="24"/>
        </w:rPr>
        <w:fldChar w:fldCharType="end"/>
      </w:r>
      <w:r w:rsidRPr="00A41FBA">
        <w:rPr>
          <w:rFonts w:ascii="Times New Roman" w:hAnsi="Times New Roman"/>
          <w:b w:val="0"/>
          <w:color w:val="auto"/>
          <w:sz w:val="24"/>
          <w:szCs w:val="24"/>
        </w:rPr>
        <w:t xml:space="preserve"> pav. Strateginiai tikslai ir programos</w:t>
      </w:r>
    </w:p>
    <w:p w14:paraId="4B6E1499" w14:textId="43D95352" w:rsidR="000D6E90" w:rsidRPr="00A41FBA" w:rsidRDefault="00CF5C24">
      <w:pPr>
        <w:pStyle w:val="Antrat1"/>
        <w:pageBreakBefore/>
        <w:spacing w:before="0" w:line="240" w:lineRule="auto"/>
        <w:jc w:val="center"/>
        <w:rPr>
          <w:rFonts w:cs="Times New Roman"/>
          <w:sz w:val="24"/>
          <w:szCs w:val="24"/>
          <w:lang w:val="lt-LT"/>
        </w:rPr>
      </w:pPr>
      <w:bookmarkStart w:id="6" w:name="__RefHeading___Toc441137022"/>
      <w:bookmarkStart w:id="7" w:name="__RefHeading___Toc441137023"/>
      <w:bookmarkStart w:id="8" w:name="__RefHeading___Toc441137024"/>
      <w:bookmarkStart w:id="9" w:name="__RefHeading___Toc441137025"/>
      <w:bookmarkStart w:id="10" w:name="__RefHeading___Toc441137026"/>
      <w:bookmarkStart w:id="11" w:name="__RefHeading___Toc441137027"/>
      <w:bookmarkStart w:id="12" w:name="__RefHeading___Toc441137028"/>
      <w:bookmarkStart w:id="13" w:name="__RefHeading___Toc441137029"/>
      <w:bookmarkStart w:id="14" w:name="__RefHeading___Toc441137030"/>
      <w:bookmarkStart w:id="15" w:name="__RefHeading___Toc441137031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A41FBA">
        <w:rPr>
          <w:rFonts w:cs="Times New Roman"/>
          <w:sz w:val="24"/>
          <w:szCs w:val="24"/>
          <w:lang w:val="lt-LT"/>
        </w:rPr>
        <w:lastRenderedPageBreak/>
        <w:t>3</w:t>
      </w:r>
      <w:r w:rsidR="000D6E90" w:rsidRPr="00A41FBA">
        <w:rPr>
          <w:rFonts w:cs="Times New Roman"/>
          <w:sz w:val="24"/>
          <w:szCs w:val="24"/>
          <w:lang w:val="lt-LT"/>
        </w:rPr>
        <w:t xml:space="preserve">. ANYKŠČIŲ RAJONO </w:t>
      </w:r>
      <w:r w:rsidR="001C2938" w:rsidRPr="00A41FBA">
        <w:rPr>
          <w:rFonts w:cs="Times New Roman"/>
          <w:sz w:val="24"/>
          <w:szCs w:val="24"/>
          <w:lang w:val="lt-LT"/>
        </w:rPr>
        <w:t xml:space="preserve">SAVIVALDYBĖS </w:t>
      </w:r>
      <w:r w:rsidR="000D6E90" w:rsidRPr="00A41FBA">
        <w:rPr>
          <w:rFonts w:cs="Times New Roman"/>
          <w:sz w:val="24"/>
          <w:szCs w:val="24"/>
          <w:lang w:val="lt-LT"/>
        </w:rPr>
        <w:t xml:space="preserve">STRATEGINIO </w:t>
      </w:r>
      <w:r w:rsidR="000430E6" w:rsidRPr="00A41FBA">
        <w:rPr>
          <w:rFonts w:cs="Times New Roman"/>
          <w:sz w:val="24"/>
          <w:szCs w:val="24"/>
          <w:lang w:val="lt-LT"/>
        </w:rPr>
        <w:t>202</w:t>
      </w:r>
      <w:r w:rsidRPr="00A41FBA">
        <w:rPr>
          <w:rFonts w:cs="Times New Roman"/>
          <w:sz w:val="24"/>
          <w:szCs w:val="24"/>
          <w:lang w:val="lt-LT"/>
        </w:rPr>
        <w:t>3</w:t>
      </w:r>
      <w:r w:rsidR="000D6E90" w:rsidRPr="00A41FBA">
        <w:rPr>
          <w:rFonts w:cs="Times New Roman"/>
          <w:sz w:val="24"/>
          <w:szCs w:val="24"/>
          <w:lang w:val="lt-LT"/>
        </w:rPr>
        <w:t>–</w:t>
      </w:r>
      <w:r w:rsidR="000430E6" w:rsidRPr="00A41FBA">
        <w:rPr>
          <w:rFonts w:cs="Times New Roman"/>
          <w:sz w:val="24"/>
          <w:szCs w:val="24"/>
          <w:lang w:val="lt-LT"/>
        </w:rPr>
        <w:t>202</w:t>
      </w:r>
      <w:r w:rsidRPr="00A41FBA">
        <w:rPr>
          <w:rFonts w:cs="Times New Roman"/>
          <w:sz w:val="24"/>
          <w:szCs w:val="24"/>
          <w:lang w:val="lt-LT"/>
        </w:rPr>
        <w:t>5</w:t>
      </w:r>
      <w:r w:rsidR="000430E6" w:rsidRPr="00A41FBA">
        <w:rPr>
          <w:rFonts w:cs="Times New Roman"/>
          <w:sz w:val="24"/>
          <w:szCs w:val="24"/>
          <w:lang w:val="lt-LT"/>
        </w:rPr>
        <w:t xml:space="preserve"> </w:t>
      </w:r>
      <w:r w:rsidR="000D6E90" w:rsidRPr="00A41FBA">
        <w:rPr>
          <w:rFonts w:cs="Times New Roman"/>
          <w:sz w:val="24"/>
          <w:szCs w:val="24"/>
          <w:lang w:val="lt-LT"/>
        </w:rPr>
        <w:t>M. VEIKLOS PLANO PROGRAMŲ LĖŠŲ POREIKIS</w:t>
      </w:r>
    </w:p>
    <w:p w14:paraId="59191190" w14:textId="77777777" w:rsidR="000D6E90" w:rsidRPr="00A41FBA" w:rsidRDefault="000D6E90" w:rsidP="00B540A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1C3B54D" w14:textId="645DB633" w:rsidR="000D6E90" w:rsidRPr="00A41FBA" w:rsidRDefault="000D6E90" w:rsidP="00B540A6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1FBA">
        <w:rPr>
          <w:rFonts w:ascii="Times New Roman" w:hAnsi="Times New Roman"/>
          <w:sz w:val="24"/>
          <w:szCs w:val="24"/>
        </w:rPr>
        <w:t xml:space="preserve">Analizuojant SVP finansavimo šaltinių suvestinę, nustatyta, kad </w:t>
      </w:r>
      <w:r w:rsidR="001D733D" w:rsidRPr="00A41FBA">
        <w:rPr>
          <w:rFonts w:ascii="Times New Roman" w:hAnsi="Times New Roman"/>
          <w:sz w:val="24"/>
          <w:szCs w:val="24"/>
        </w:rPr>
        <w:t>202</w:t>
      </w:r>
      <w:r w:rsidR="00B26FFC" w:rsidRPr="00A41FBA">
        <w:rPr>
          <w:rFonts w:ascii="Times New Roman" w:hAnsi="Times New Roman"/>
          <w:sz w:val="24"/>
          <w:szCs w:val="24"/>
        </w:rPr>
        <w:t>2</w:t>
      </w:r>
      <w:r w:rsidR="001D733D" w:rsidRPr="00A41FBA">
        <w:rPr>
          <w:rFonts w:ascii="Times New Roman" w:hAnsi="Times New Roman"/>
          <w:sz w:val="24"/>
          <w:szCs w:val="24"/>
        </w:rPr>
        <w:t xml:space="preserve"> </w:t>
      </w:r>
      <w:r w:rsidRPr="00A41FBA">
        <w:rPr>
          <w:rFonts w:ascii="Times New Roman" w:hAnsi="Times New Roman"/>
          <w:sz w:val="24"/>
          <w:szCs w:val="24"/>
        </w:rPr>
        <w:t>m. didžiąją dalį lėšų sudaro</w:t>
      </w:r>
      <w:r w:rsidR="00BB1B3E" w:rsidRPr="00A41FBA">
        <w:rPr>
          <w:rFonts w:ascii="Times New Roman" w:hAnsi="Times New Roman"/>
          <w:sz w:val="24"/>
          <w:szCs w:val="24"/>
        </w:rPr>
        <w:t xml:space="preserve"> </w:t>
      </w:r>
      <w:r w:rsidRPr="00A41FBA">
        <w:rPr>
          <w:rFonts w:ascii="Times New Roman" w:hAnsi="Times New Roman"/>
          <w:sz w:val="24"/>
          <w:szCs w:val="24"/>
        </w:rPr>
        <w:t>Savivaldybės biudžetas. Jis susideda iš kelių SVP finansavimo šaltinių: Savivaldybės biudžetas (SB)</w:t>
      </w:r>
      <w:r w:rsidR="00A40511" w:rsidRPr="00A41FBA">
        <w:rPr>
          <w:rFonts w:ascii="Times New Roman" w:hAnsi="Times New Roman"/>
          <w:sz w:val="24"/>
          <w:szCs w:val="24"/>
        </w:rPr>
        <w:t>,</w:t>
      </w:r>
      <w:r w:rsidRPr="00A41FBA">
        <w:rPr>
          <w:rFonts w:ascii="Times New Roman" w:hAnsi="Times New Roman"/>
          <w:sz w:val="24"/>
          <w:szCs w:val="24"/>
        </w:rPr>
        <w:t xml:space="preserve"> į šias lėšas įeina ir numatytos investicinių ir kitų vykdomų projektų kofinansavimo lėšos, Valstybės biudžeto specialioji tikslinė dotacija (SB(VB)), Valstybės biudžeto specialioji tikslinė dotacija mok</w:t>
      </w:r>
      <w:r w:rsidR="0083690E" w:rsidRPr="00A41FBA">
        <w:rPr>
          <w:rFonts w:ascii="Times New Roman" w:hAnsi="Times New Roman"/>
          <w:sz w:val="24"/>
          <w:szCs w:val="24"/>
        </w:rPr>
        <w:t>ymo lėšos</w:t>
      </w:r>
      <w:r w:rsidRPr="00A41FBA">
        <w:rPr>
          <w:rFonts w:ascii="Times New Roman" w:hAnsi="Times New Roman"/>
          <w:sz w:val="24"/>
          <w:szCs w:val="24"/>
        </w:rPr>
        <w:t xml:space="preserve"> (SB(M</w:t>
      </w:r>
      <w:r w:rsidR="009521BB" w:rsidRPr="00A41FBA">
        <w:rPr>
          <w:rFonts w:ascii="Times New Roman" w:hAnsi="Times New Roman"/>
          <w:sz w:val="24"/>
          <w:szCs w:val="24"/>
        </w:rPr>
        <w:t>L</w:t>
      </w:r>
      <w:r w:rsidRPr="00A41FBA">
        <w:rPr>
          <w:rFonts w:ascii="Times New Roman" w:hAnsi="Times New Roman"/>
          <w:sz w:val="24"/>
          <w:szCs w:val="24"/>
        </w:rPr>
        <w:t xml:space="preserve">)), Aplinkos apsaugos rėmimo specialioji programa (SB(AA)), Specialiųjų programų (pajamos už atsitiktines paslaugas, patalpų nuomą, įmokos už išlaikymą švietimo įstaigose) lėšos (SB(S)). Kitos finansavimo lėšos susideda iš kelių SVP finansavimo šaltinių: kelių priežiūros ir plėtros programos lėšos (KPP), </w:t>
      </w:r>
      <w:r w:rsidR="009521BB" w:rsidRPr="00A41FBA">
        <w:rPr>
          <w:rFonts w:ascii="Times New Roman" w:hAnsi="Times New Roman"/>
          <w:sz w:val="24"/>
          <w:szCs w:val="24"/>
        </w:rPr>
        <w:t xml:space="preserve">vietinės rinkliavos už naudojimąsi Anykščių r. savivaldybės viešąja turizmo ir poilsio infrastruktūra </w:t>
      </w:r>
      <w:r w:rsidRPr="00A41FBA">
        <w:rPr>
          <w:rFonts w:ascii="Times New Roman" w:hAnsi="Times New Roman"/>
          <w:sz w:val="24"/>
          <w:szCs w:val="24"/>
        </w:rPr>
        <w:t>lėšos (</w:t>
      </w:r>
      <w:r w:rsidR="00B26FFC" w:rsidRPr="00A41FBA">
        <w:rPr>
          <w:rFonts w:ascii="Times New Roman" w:hAnsi="Times New Roman"/>
          <w:sz w:val="24"/>
          <w:szCs w:val="24"/>
        </w:rPr>
        <w:t>SB(</w:t>
      </w:r>
      <w:r w:rsidR="009521BB" w:rsidRPr="00A41FBA">
        <w:rPr>
          <w:rFonts w:ascii="Times New Roman" w:hAnsi="Times New Roman"/>
          <w:sz w:val="24"/>
          <w:szCs w:val="24"/>
        </w:rPr>
        <w:t>V</w:t>
      </w:r>
      <w:r w:rsidR="00B26FFC" w:rsidRPr="00A41FBA">
        <w:rPr>
          <w:rFonts w:ascii="Times New Roman" w:hAnsi="Times New Roman"/>
          <w:sz w:val="24"/>
          <w:szCs w:val="24"/>
        </w:rPr>
        <w:t>R)</w:t>
      </w:r>
      <w:r w:rsidRPr="00A41FBA">
        <w:rPr>
          <w:rFonts w:ascii="Times New Roman" w:hAnsi="Times New Roman"/>
          <w:sz w:val="24"/>
          <w:szCs w:val="24"/>
        </w:rPr>
        <w:t>), paramos lėšos (PL) ir kitos lėšos (KT).</w:t>
      </w:r>
      <w:r w:rsidRPr="00A41FBA">
        <w:rPr>
          <w:rFonts w:ascii="Times New Roman" w:hAnsi="Times New Roman"/>
          <w:bCs/>
          <w:sz w:val="24"/>
          <w:szCs w:val="24"/>
        </w:rPr>
        <w:t xml:space="preserve"> </w:t>
      </w:r>
    </w:p>
    <w:p w14:paraId="0D85E0B2" w14:textId="673C3DD9" w:rsidR="003F656D" w:rsidRPr="00A41FBA" w:rsidRDefault="003F656D" w:rsidP="003F65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1FBA">
        <w:rPr>
          <w:rFonts w:ascii="Times New Roman" w:hAnsi="Times New Roman"/>
          <w:bCs/>
          <w:sz w:val="24"/>
          <w:szCs w:val="24"/>
        </w:rPr>
        <w:t xml:space="preserve">Didžioji dalis Savivaldybės biudžeto tenka </w:t>
      </w:r>
      <w:r w:rsidR="00B26FFC" w:rsidRPr="00A41FBA">
        <w:rPr>
          <w:rFonts w:ascii="Times New Roman" w:hAnsi="Times New Roman"/>
          <w:bCs/>
          <w:sz w:val="24"/>
          <w:szCs w:val="24"/>
        </w:rPr>
        <w:t xml:space="preserve">Palankios socialinės aplinkos kūrimo (Nr. 5) programai, </w:t>
      </w:r>
      <w:r w:rsidRPr="00A41FBA">
        <w:rPr>
          <w:rFonts w:ascii="Times New Roman" w:hAnsi="Times New Roman"/>
          <w:sz w:val="24"/>
          <w:szCs w:val="24"/>
        </w:rPr>
        <w:t xml:space="preserve">Kokybiškos švietimo sistemos kūrimo, sporto skatinimo ir jaunimo užimtumo (Nr. 6) programai </w:t>
      </w:r>
      <w:r w:rsidRPr="00A41FBA">
        <w:rPr>
          <w:rFonts w:ascii="Times New Roman" w:hAnsi="Times New Roman"/>
          <w:bCs/>
          <w:sz w:val="24"/>
          <w:szCs w:val="24"/>
        </w:rPr>
        <w:t xml:space="preserve">bei </w:t>
      </w:r>
      <w:r w:rsidR="00465A21" w:rsidRPr="00A41FBA">
        <w:rPr>
          <w:rFonts w:ascii="Times New Roman" w:hAnsi="Times New Roman"/>
          <w:sz w:val="24"/>
          <w:szCs w:val="24"/>
        </w:rPr>
        <w:t xml:space="preserve">Savivaldybės objektų priežiūros ir plėtros </w:t>
      </w:r>
      <w:r w:rsidRPr="00A41FBA">
        <w:rPr>
          <w:rFonts w:ascii="Times New Roman" w:hAnsi="Times New Roman"/>
          <w:sz w:val="24"/>
          <w:szCs w:val="24"/>
        </w:rPr>
        <w:t xml:space="preserve">(Nr. </w:t>
      </w:r>
      <w:r w:rsidR="00465A21" w:rsidRPr="00A41FBA">
        <w:rPr>
          <w:rFonts w:ascii="Times New Roman" w:hAnsi="Times New Roman"/>
          <w:sz w:val="24"/>
          <w:szCs w:val="24"/>
        </w:rPr>
        <w:t>8</w:t>
      </w:r>
      <w:r w:rsidRPr="00A41FBA">
        <w:rPr>
          <w:rFonts w:ascii="Times New Roman" w:hAnsi="Times New Roman"/>
          <w:sz w:val="24"/>
          <w:szCs w:val="24"/>
        </w:rPr>
        <w:t xml:space="preserve">) programai. Tai rodo, kad Savivaldybė </w:t>
      </w:r>
      <w:r w:rsidR="00B26FFC" w:rsidRPr="00A41FBA">
        <w:rPr>
          <w:rFonts w:ascii="Times New Roman" w:hAnsi="Times New Roman"/>
          <w:sz w:val="24"/>
          <w:szCs w:val="24"/>
        </w:rPr>
        <w:t xml:space="preserve">ne tik teikia ir plečia socialinę paramą, </w:t>
      </w:r>
      <w:r w:rsidRPr="00A41FBA">
        <w:rPr>
          <w:rFonts w:ascii="Times New Roman" w:hAnsi="Times New Roman"/>
          <w:sz w:val="24"/>
          <w:szCs w:val="24"/>
        </w:rPr>
        <w:t>gerina ugdymo paslaugų kokybę ir modernizuoja ugdymo (-</w:t>
      </w:r>
      <w:proofErr w:type="spellStart"/>
      <w:r w:rsidRPr="00A41FBA">
        <w:rPr>
          <w:rFonts w:ascii="Times New Roman" w:hAnsi="Times New Roman"/>
          <w:sz w:val="24"/>
          <w:szCs w:val="24"/>
        </w:rPr>
        <w:t>si</w:t>
      </w:r>
      <w:proofErr w:type="spellEnd"/>
      <w:r w:rsidRPr="00A41FBA">
        <w:rPr>
          <w:rFonts w:ascii="Times New Roman" w:hAnsi="Times New Roman"/>
          <w:sz w:val="24"/>
          <w:szCs w:val="24"/>
        </w:rPr>
        <w:t xml:space="preserve">) aplinką, bei vysto švietimo ir sporto infrastruktūrą, užtikrinant ugdymo kokybę ir jaunimo užimtumą, tiek gerina Savivaldybės </w:t>
      </w:r>
      <w:r w:rsidR="00465A21" w:rsidRPr="00A41FBA">
        <w:rPr>
          <w:rFonts w:ascii="Times New Roman" w:hAnsi="Times New Roman"/>
          <w:sz w:val="24"/>
          <w:szCs w:val="24"/>
        </w:rPr>
        <w:t>objektų priežiūrą, skatina vi</w:t>
      </w:r>
      <w:r w:rsidR="001E6266" w:rsidRPr="00A41FBA">
        <w:rPr>
          <w:rFonts w:ascii="Times New Roman" w:hAnsi="Times New Roman"/>
          <w:sz w:val="24"/>
          <w:szCs w:val="24"/>
        </w:rPr>
        <w:t>s</w:t>
      </w:r>
      <w:r w:rsidR="00465A21" w:rsidRPr="00A41FBA">
        <w:rPr>
          <w:rFonts w:ascii="Times New Roman" w:hAnsi="Times New Roman"/>
          <w:sz w:val="24"/>
          <w:szCs w:val="24"/>
        </w:rPr>
        <w:t>apusišką plėtrą</w:t>
      </w:r>
      <w:r w:rsidRPr="00A41FBA">
        <w:rPr>
          <w:rFonts w:ascii="Times New Roman" w:hAnsi="Times New Roman"/>
          <w:sz w:val="24"/>
          <w:szCs w:val="24"/>
        </w:rPr>
        <w:t xml:space="preserve">, tikslingai vykdo planavimą ir finansinę veiklą. </w:t>
      </w:r>
    </w:p>
    <w:p w14:paraId="6409B1E7" w14:textId="0AD7445F" w:rsidR="003F656D" w:rsidRPr="00A41FBA" w:rsidRDefault="003F656D" w:rsidP="003F656D">
      <w:pPr>
        <w:spacing w:after="0" w:line="360" w:lineRule="auto"/>
        <w:ind w:firstLine="709"/>
        <w:jc w:val="both"/>
      </w:pPr>
      <w:r w:rsidRPr="00A41FBA">
        <w:rPr>
          <w:rFonts w:ascii="Times New Roman" w:hAnsi="Times New Roman"/>
          <w:sz w:val="24"/>
          <w:szCs w:val="24"/>
        </w:rPr>
        <w:t xml:space="preserve">Daugiausiai ES paramos lėšų planuojama pritraukti įgyvendinant </w:t>
      </w:r>
      <w:r w:rsidR="00B26FFC" w:rsidRPr="00A41FBA">
        <w:rPr>
          <w:rFonts w:ascii="Times New Roman" w:hAnsi="Times New Roman"/>
          <w:bCs/>
          <w:sz w:val="24"/>
          <w:szCs w:val="24"/>
        </w:rPr>
        <w:t>Palankios socialinės aplinkos kūrimo</w:t>
      </w:r>
      <w:r w:rsidRPr="00A41FBA">
        <w:rPr>
          <w:rFonts w:ascii="Times New Roman" w:hAnsi="Times New Roman"/>
          <w:sz w:val="24"/>
          <w:szCs w:val="24"/>
        </w:rPr>
        <w:t xml:space="preserve"> programą (Nr. </w:t>
      </w:r>
      <w:r w:rsidR="00B26FFC" w:rsidRPr="00A41FBA">
        <w:rPr>
          <w:rFonts w:ascii="Times New Roman" w:hAnsi="Times New Roman"/>
          <w:sz w:val="24"/>
          <w:szCs w:val="24"/>
        </w:rPr>
        <w:t>5</w:t>
      </w:r>
      <w:r w:rsidRPr="00A41FBA">
        <w:rPr>
          <w:rFonts w:ascii="Times New Roman" w:hAnsi="Times New Roman"/>
          <w:sz w:val="24"/>
          <w:szCs w:val="24"/>
        </w:rPr>
        <w:t>)</w:t>
      </w:r>
      <w:r w:rsidR="00465A21" w:rsidRPr="00A41FBA">
        <w:rPr>
          <w:rFonts w:ascii="Times New Roman" w:hAnsi="Times New Roman"/>
          <w:sz w:val="24"/>
          <w:szCs w:val="24"/>
        </w:rPr>
        <w:t xml:space="preserve">, Savivaldybės objektų priežiūros ir plėtros (Nr. 8) programą </w:t>
      </w:r>
      <w:r w:rsidRPr="00A41FBA">
        <w:rPr>
          <w:rFonts w:ascii="Times New Roman" w:hAnsi="Times New Roman"/>
          <w:sz w:val="24"/>
          <w:szCs w:val="24"/>
        </w:rPr>
        <w:t xml:space="preserve">bei strateginį tikslą – kurti </w:t>
      </w:r>
      <w:r w:rsidR="00860589" w:rsidRPr="00A41FBA">
        <w:rPr>
          <w:rFonts w:ascii="Times New Roman" w:hAnsi="Times New Roman"/>
          <w:sz w:val="24"/>
          <w:szCs w:val="24"/>
        </w:rPr>
        <w:t xml:space="preserve">darnią gamtinę </w:t>
      </w:r>
      <w:r w:rsidRPr="00A41FBA">
        <w:rPr>
          <w:rFonts w:ascii="Times New Roman" w:hAnsi="Times New Roman"/>
          <w:sz w:val="24"/>
          <w:szCs w:val="24"/>
        </w:rPr>
        <w:t>aplinką.</w:t>
      </w:r>
    </w:p>
    <w:p w14:paraId="4DB34093" w14:textId="77777777" w:rsidR="000D6E90" w:rsidRPr="00A41FBA" w:rsidRDefault="000D6E90" w:rsidP="00B540A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BDA5C8F" w14:textId="77777777" w:rsidR="00705091" w:rsidRPr="00A41FBA" w:rsidRDefault="00705091" w:rsidP="00B540A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70F488D" w14:textId="67665743" w:rsidR="00896CB6" w:rsidRPr="00A41FBA" w:rsidRDefault="00CF5C24" w:rsidP="00896CB6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r w:rsidRPr="00A41FBA">
        <w:rPr>
          <w:rFonts w:ascii="Times New Roman" w:hAnsi="Times New Roman"/>
          <w:b/>
          <w:color w:val="000000"/>
          <w:sz w:val="24"/>
          <w:szCs w:val="24"/>
          <w:lang w:eastAsia="en-US"/>
        </w:rPr>
        <w:t xml:space="preserve">4. </w:t>
      </w:r>
      <w:r w:rsidR="00705091" w:rsidRPr="00A41FBA">
        <w:rPr>
          <w:rFonts w:ascii="Times New Roman" w:hAnsi="Times New Roman"/>
          <w:b/>
          <w:color w:val="000000"/>
          <w:sz w:val="24"/>
          <w:szCs w:val="24"/>
          <w:lang w:eastAsia="en-US"/>
        </w:rPr>
        <w:t>ĮGYVENDINAMI UTENOS REGIONO PLĖTROS PLANO PROJEKTAI</w:t>
      </w:r>
    </w:p>
    <w:p w14:paraId="4BD9B99B" w14:textId="77777777" w:rsidR="00896CB6" w:rsidRPr="00A41FBA" w:rsidRDefault="00896CB6" w:rsidP="00896CB6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14:paraId="532107EA" w14:textId="5B70F184" w:rsidR="000B17BD" w:rsidRPr="000B17BD" w:rsidRDefault="000B17BD" w:rsidP="000B17BD">
      <w:pPr>
        <w:shd w:val="clear" w:color="auto" w:fill="FFFFFF"/>
        <w:suppressAutoHyphens w:val="0"/>
        <w:spacing w:line="252" w:lineRule="atLeast"/>
        <w:jc w:val="both"/>
        <w:rPr>
          <w:rFonts w:cs="Calibri"/>
          <w:color w:val="222222"/>
          <w:sz w:val="24"/>
          <w:szCs w:val="24"/>
          <w:lang w:eastAsia="en-US"/>
        </w:rPr>
      </w:pPr>
      <w:r w:rsidRPr="000B17BD">
        <w:rPr>
          <w:rFonts w:ascii="Times New Roman" w:hAnsi="Times New Roman"/>
          <w:color w:val="222222"/>
          <w:sz w:val="24"/>
          <w:szCs w:val="24"/>
          <w:lang w:eastAsia="en-US"/>
        </w:rPr>
        <w:t>1. Projektas „Anykščių miesto A. Vienuolio progimnazijos modernizavimas“ Nr. 09.1.3-CPVA-R-724-91-0002, finansuojamas pagal 2014–2020 metų Europos Sąjungos fondų investicijų veiksmų programos 9 prioriteto „Visuomenės švietimas ir žmogiškųjų išteklių potencialo didinimas“ 09.1.3-CPVA-R-724 priemonę „Mokyklų tinklo efektyvumo didinimas“</w:t>
      </w:r>
      <w:r w:rsidR="006A6FD9">
        <w:rPr>
          <w:rFonts w:ascii="Times New Roman" w:hAnsi="Times New Roman"/>
          <w:color w:val="222222"/>
          <w:sz w:val="24"/>
          <w:szCs w:val="24"/>
          <w:lang w:eastAsia="en-US"/>
        </w:rPr>
        <w:t>.</w:t>
      </w:r>
    </w:p>
    <w:p w14:paraId="3539819D" w14:textId="4F401CF9" w:rsidR="000B17BD" w:rsidRPr="000B17BD" w:rsidRDefault="000B17BD" w:rsidP="000B17BD">
      <w:pPr>
        <w:shd w:val="clear" w:color="auto" w:fill="FFFFFF"/>
        <w:suppressAutoHyphens w:val="0"/>
        <w:spacing w:line="252" w:lineRule="atLeast"/>
        <w:jc w:val="both"/>
        <w:rPr>
          <w:rFonts w:cs="Calibri"/>
          <w:color w:val="222222"/>
          <w:sz w:val="24"/>
          <w:szCs w:val="24"/>
          <w:lang w:eastAsia="en-US"/>
        </w:rPr>
      </w:pPr>
      <w:r w:rsidRPr="000B17BD">
        <w:rPr>
          <w:rFonts w:ascii="Times New Roman" w:hAnsi="Times New Roman"/>
          <w:color w:val="222222"/>
          <w:sz w:val="24"/>
          <w:szCs w:val="24"/>
          <w:lang w:eastAsia="en-US"/>
        </w:rPr>
        <w:t>2. Projektas „Anykščių miesto viešųjų erdvių sistemos pertvarkymas (III etapas)“ Nr. 07.1.1-CPVA-R-905-91-0018, finansuojamas pagal 2014–2020 metų Europos Sąjungos fondų investicijų veiksmų programos 7 prioriteto „Kokybiško užimtumo ir dalyvavimo darbo rinkoje skatinimas“ priemonę Nr. 07.1.1-CPVA-R-905 „Miestų kompleksinė plėtra“</w:t>
      </w:r>
      <w:r w:rsidR="006A6FD9">
        <w:rPr>
          <w:rFonts w:ascii="Times New Roman" w:hAnsi="Times New Roman"/>
          <w:color w:val="222222"/>
          <w:sz w:val="24"/>
          <w:szCs w:val="24"/>
          <w:lang w:eastAsia="en-US"/>
        </w:rPr>
        <w:t>.</w:t>
      </w:r>
    </w:p>
    <w:p w14:paraId="7A2E2332" w14:textId="77777777" w:rsidR="000B17BD" w:rsidRPr="000B17BD" w:rsidRDefault="000B17BD" w:rsidP="000B17BD">
      <w:pPr>
        <w:shd w:val="clear" w:color="auto" w:fill="FFFFFF"/>
        <w:suppressAutoHyphens w:val="0"/>
        <w:spacing w:line="252" w:lineRule="atLeast"/>
        <w:jc w:val="both"/>
        <w:rPr>
          <w:rFonts w:cs="Calibri"/>
          <w:color w:val="222222"/>
          <w:sz w:val="24"/>
          <w:szCs w:val="24"/>
          <w:lang w:eastAsia="en-US"/>
        </w:rPr>
      </w:pPr>
      <w:r w:rsidRPr="000B17BD">
        <w:rPr>
          <w:rFonts w:ascii="Times New Roman" w:hAnsi="Times New Roman"/>
          <w:color w:val="222222"/>
          <w:sz w:val="24"/>
          <w:szCs w:val="24"/>
          <w:lang w:eastAsia="en-US"/>
        </w:rPr>
        <w:t>3. Projektas „</w:t>
      </w:r>
      <w:proofErr w:type="spellStart"/>
      <w:r w:rsidRPr="000B17BD">
        <w:rPr>
          <w:rFonts w:ascii="Times New Roman" w:hAnsi="Times New Roman"/>
          <w:color w:val="222222"/>
          <w:sz w:val="24"/>
          <w:szCs w:val="24"/>
          <w:lang w:eastAsia="en-US"/>
        </w:rPr>
        <w:t>Taktiliniai</w:t>
      </w:r>
      <w:proofErr w:type="spellEnd"/>
      <w:r w:rsidRPr="000B17BD">
        <w:rPr>
          <w:rFonts w:ascii="Times New Roman" w:hAnsi="Times New Roman"/>
          <w:color w:val="222222"/>
          <w:sz w:val="24"/>
          <w:szCs w:val="24"/>
          <w:lang w:eastAsia="en-US"/>
        </w:rPr>
        <w:t xml:space="preserve"> maketai turistui po atviru dangumi“ Nr. 05.4.1-LVPA-R-821-91-0004, finansuojamas pagal 2014–2020 metų Europos Sąjungos fondų investicijų veiksmų programos 5 prioriteto „Aplinkosauga, gamtos išteklių darnus naudojimas ir prisitaikymas prie klimato kaitos“ </w:t>
      </w:r>
      <w:r w:rsidRPr="000B17BD">
        <w:rPr>
          <w:rFonts w:ascii="Times New Roman" w:hAnsi="Times New Roman"/>
          <w:color w:val="222222"/>
          <w:sz w:val="24"/>
          <w:szCs w:val="24"/>
          <w:lang w:eastAsia="en-US"/>
        </w:rPr>
        <w:lastRenderedPageBreak/>
        <w:t>įgyvendinimo priemonę Nr. 05.4.1-LVPA-R-821 „Savivaldybes jungiančių turizmo trasų ir turizmo maršrutų informacinės infrastruktūros plėtra“.</w:t>
      </w:r>
    </w:p>
    <w:p w14:paraId="380A9E6A" w14:textId="77777777" w:rsidR="000B17BD" w:rsidRPr="000B17BD" w:rsidRDefault="000B17BD" w:rsidP="000B17BD">
      <w:pPr>
        <w:shd w:val="clear" w:color="auto" w:fill="FFFFFF"/>
        <w:suppressAutoHyphens w:val="0"/>
        <w:spacing w:line="252" w:lineRule="atLeast"/>
        <w:jc w:val="both"/>
        <w:rPr>
          <w:rFonts w:cs="Calibri"/>
          <w:color w:val="222222"/>
          <w:sz w:val="24"/>
          <w:szCs w:val="24"/>
          <w:lang w:eastAsia="en-US"/>
        </w:rPr>
      </w:pPr>
      <w:r w:rsidRPr="000B17BD">
        <w:rPr>
          <w:rFonts w:ascii="Times New Roman" w:hAnsi="Times New Roman"/>
          <w:color w:val="222222"/>
          <w:sz w:val="24"/>
          <w:szCs w:val="24"/>
          <w:lang w:eastAsia="en-US"/>
        </w:rPr>
        <w:t>4. Projektas „Eismo sąlygų pagerinimas ir gyvenamosios aplinkos pasiekiamumo užtikrinimas, rekonstruojant Žvejų gatvę Anykščių mieste“ Nr. 06.2.1-TID-R-511-91-0009, finansuojamas pagal 2014–2020 metų Europos Sąjungos fondų investicijų veiksmų programos 6 prioriteto „Darnaus transporto ir pagrindinių tinklų infrastruktūros plėtra“ 06.2.1-TID-R-511 priemonę „Vietinių kelių vystymas“.</w:t>
      </w:r>
    </w:p>
    <w:p w14:paraId="2DB0F716" w14:textId="73B03D03" w:rsidR="00DB3AAD" w:rsidRPr="00A41FBA" w:rsidRDefault="00DB3AAD" w:rsidP="00705091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14:paraId="213A6691" w14:textId="587D8E48" w:rsidR="00DB3AAD" w:rsidRPr="00A41FBA" w:rsidRDefault="00DB3AAD" w:rsidP="00705091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14:paraId="63C8568B" w14:textId="162979E0" w:rsidR="00DB3AAD" w:rsidRPr="00A41FBA" w:rsidRDefault="00CF5C24" w:rsidP="00A45802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r w:rsidRPr="00A41FBA">
        <w:rPr>
          <w:rFonts w:ascii="Times New Roman" w:hAnsi="Times New Roman"/>
          <w:b/>
          <w:color w:val="000000"/>
          <w:sz w:val="24"/>
          <w:szCs w:val="24"/>
          <w:lang w:eastAsia="en-US"/>
        </w:rPr>
        <w:t xml:space="preserve">5. </w:t>
      </w:r>
      <w:r w:rsidR="00A45802" w:rsidRPr="00A41FBA">
        <w:rPr>
          <w:rFonts w:ascii="Times New Roman" w:hAnsi="Times New Roman"/>
          <w:b/>
          <w:color w:val="000000"/>
          <w:sz w:val="24"/>
          <w:szCs w:val="24"/>
          <w:lang w:eastAsia="en-US"/>
        </w:rPr>
        <w:t>SAVIVALDYBĖS ĮGYVENDINAMI PROJEKTAI, NEĮTRAUKTI Į UTENOS REGIONO PLĖTROS PLANĄ</w:t>
      </w:r>
    </w:p>
    <w:p w14:paraId="5FE7F16E" w14:textId="6025F2D5" w:rsidR="00DB3AAD" w:rsidRPr="00A41FBA" w:rsidRDefault="00DB3AAD" w:rsidP="00A45802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</w:p>
    <w:p w14:paraId="2AE1C878" w14:textId="32D47D6F" w:rsidR="00DB3AAD" w:rsidRPr="00A41FBA" w:rsidRDefault="00DB3AAD" w:rsidP="00705091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14:paraId="0E19295B" w14:textId="67A6098E" w:rsidR="000B17BD" w:rsidRPr="00A41FBA" w:rsidRDefault="009521BB" w:rsidP="003B7FAD">
      <w:pPr>
        <w:pStyle w:val="Sraopastraipa"/>
        <w:numPr>
          <w:ilvl w:val="0"/>
          <w:numId w:val="143"/>
        </w:numPr>
        <w:suppressAutoHyphens w:val="0"/>
        <w:autoSpaceDE w:val="0"/>
        <w:autoSpaceDN w:val="0"/>
        <w:adjustRightInd w:val="0"/>
        <w:rPr>
          <w:rFonts w:ascii="Times New Roman" w:hAnsi="Times New Roman"/>
          <w:color w:val="000000"/>
          <w:sz w:val="24"/>
          <w:shd w:val="clear" w:color="auto" w:fill="FFFFFF"/>
        </w:rPr>
      </w:pPr>
      <w:r w:rsidRPr="00A41FBA">
        <w:rPr>
          <w:rFonts w:ascii="Times New Roman" w:hAnsi="Times New Roman"/>
          <w:color w:val="000000"/>
          <w:sz w:val="24"/>
          <w:shd w:val="clear" w:color="auto" w:fill="FFFFFF"/>
        </w:rPr>
        <w:t>Projektas „</w:t>
      </w:r>
      <w:r w:rsidR="0032190D" w:rsidRPr="00A41FBA">
        <w:rPr>
          <w:rFonts w:ascii="Times New Roman" w:hAnsi="Times New Roman"/>
          <w:color w:val="000000"/>
          <w:sz w:val="24"/>
          <w:shd w:val="clear" w:color="auto" w:fill="FFFFFF"/>
        </w:rPr>
        <w:t>Tuberkuliozės gydymo skatinimas Anykščių rajono savivaldybėje</w:t>
      </w:r>
      <w:r w:rsidRPr="00A41FBA">
        <w:rPr>
          <w:rFonts w:ascii="Times New Roman" w:hAnsi="Times New Roman"/>
          <w:color w:val="000000"/>
          <w:sz w:val="24"/>
          <w:shd w:val="clear" w:color="auto" w:fill="FFFFFF"/>
        </w:rPr>
        <w:t>“</w:t>
      </w:r>
      <w:r w:rsidR="000B17BD" w:rsidRPr="00A41FBA">
        <w:rPr>
          <w:rFonts w:ascii="Times New Roman" w:hAnsi="Times New Roman"/>
          <w:color w:val="000000"/>
          <w:sz w:val="24"/>
          <w:shd w:val="clear" w:color="auto" w:fill="FFFFFF"/>
        </w:rPr>
        <w:t xml:space="preserve"> Nr.</w:t>
      </w:r>
      <w:r w:rsidR="0032190D" w:rsidRPr="00A41FBA">
        <w:rPr>
          <w:rFonts w:ascii="Times New Roman" w:hAnsi="Times New Roman"/>
          <w:color w:val="000000"/>
          <w:sz w:val="24"/>
          <w:shd w:val="clear" w:color="auto" w:fill="FFFFFF"/>
        </w:rPr>
        <w:t xml:space="preserve"> 08.4.2-ESFA-R-615-91-0001</w:t>
      </w:r>
      <w:r w:rsidR="000B17BD" w:rsidRPr="00A41FBA">
        <w:rPr>
          <w:rFonts w:ascii="Times New Roman" w:hAnsi="Times New Roman"/>
          <w:color w:val="000000"/>
          <w:sz w:val="24"/>
          <w:shd w:val="clear" w:color="auto" w:fill="FFFFFF"/>
        </w:rPr>
        <w:t>.</w:t>
      </w:r>
    </w:p>
    <w:p w14:paraId="09B66A92" w14:textId="55F3FE25" w:rsidR="000B17BD" w:rsidRPr="00A41FBA" w:rsidRDefault="009521BB" w:rsidP="003B7FAD">
      <w:pPr>
        <w:pStyle w:val="Sraopastraipa"/>
        <w:numPr>
          <w:ilvl w:val="0"/>
          <w:numId w:val="143"/>
        </w:numPr>
        <w:suppressAutoHyphens w:val="0"/>
        <w:autoSpaceDE w:val="0"/>
        <w:autoSpaceDN w:val="0"/>
        <w:adjustRightInd w:val="0"/>
        <w:rPr>
          <w:rFonts w:ascii="Times New Roman" w:hAnsi="Times New Roman"/>
          <w:color w:val="000000"/>
          <w:sz w:val="24"/>
          <w:shd w:val="clear" w:color="auto" w:fill="FFFFFF"/>
        </w:rPr>
      </w:pPr>
      <w:r w:rsidRPr="00A41FBA">
        <w:rPr>
          <w:rFonts w:ascii="Times New Roman" w:hAnsi="Times New Roman"/>
          <w:color w:val="000000"/>
          <w:sz w:val="24"/>
          <w:shd w:val="clear" w:color="auto" w:fill="FFFFFF"/>
        </w:rPr>
        <w:t xml:space="preserve">Projektas </w:t>
      </w:r>
      <w:r w:rsidR="0032190D" w:rsidRPr="00A41FBA">
        <w:rPr>
          <w:rFonts w:ascii="Times New Roman" w:hAnsi="Times New Roman"/>
          <w:color w:val="000000"/>
          <w:sz w:val="24"/>
          <w:shd w:val="clear" w:color="auto" w:fill="FFFFFF"/>
        </w:rPr>
        <w:t>„Bendruomeninių vaikų globos namų ir vaikų dienos centrų tinklo plėtra Anykščių rajono savivaldybėje“</w:t>
      </w:r>
      <w:r w:rsidR="000B17BD" w:rsidRPr="00A41FBA">
        <w:rPr>
          <w:rFonts w:ascii="Times New Roman" w:hAnsi="Times New Roman"/>
          <w:color w:val="000000"/>
          <w:sz w:val="24"/>
          <w:shd w:val="clear" w:color="auto" w:fill="FFFFFF"/>
        </w:rPr>
        <w:t xml:space="preserve"> Nr.</w:t>
      </w:r>
      <w:r w:rsidR="0032190D" w:rsidRPr="00A41FBA">
        <w:rPr>
          <w:rFonts w:ascii="Times New Roman" w:hAnsi="Times New Roman"/>
          <w:color w:val="000000"/>
          <w:sz w:val="24"/>
          <w:shd w:val="clear" w:color="auto" w:fill="FFFFFF"/>
        </w:rPr>
        <w:t xml:space="preserve"> 08.1.1-CPVA-V-427-03-0001</w:t>
      </w:r>
      <w:r w:rsidR="000B17BD" w:rsidRPr="00A41FBA">
        <w:rPr>
          <w:rFonts w:ascii="Times New Roman" w:hAnsi="Times New Roman"/>
          <w:color w:val="000000"/>
          <w:sz w:val="24"/>
          <w:shd w:val="clear" w:color="auto" w:fill="FFFFFF"/>
        </w:rPr>
        <w:t>.</w:t>
      </w:r>
    </w:p>
    <w:p w14:paraId="4F844F78" w14:textId="4D72341A" w:rsidR="000B17BD" w:rsidRPr="00A41FBA" w:rsidRDefault="009521BB" w:rsidP="003B7FAD">
      <w:pPr>
        <w:pStyle w:val="Sraopastraipa"/>
        <w:numPr>
          <w:ilvl w:val="0"/>
          <w:numId w:val="143"/>
        </w:numPr>
        <w:suppressAutoHyphens w:val="0"/>
        <w:autoSpaceDE w:val="0"/>
        <w:autoSpaceDN w:val="0"/>
        <w:adjustRightInd w:val="0"/>
        <w:rPr>
          <w:rFonts w:ascii="Times New Roman" w:hAnsi="Times New Roman"/>
          <w:color w:val="000000"/>
          <w:sz w:val="24"/>
        </w:rPr>
      </w:pPr>
      <w:r w:rsidRPr="00A41FBA">
        <w:rPr>
          <w:rFonts w:ascii="Times New Roman" w:hAnsi="Times New Roman"/>
          <w:color w:val="000000"/>
          <w:sz w:val="24"/>
          <w:shd w:val="clear" w:color="auto" w:fill="FFFFFF"/>
        </w:rPr>
        <w:t xml:space="preserve">Projektas </w:t>
      </w:r>
      <w:r w:rsidR="0032190D" w:rsidRPr="00A41FBA">
        <w:rPr>
          <w:rFonts w:ascii="Times New Roman" w:hAnsi="Times New Roman"/>
          <w:color w:val="000000"/>
          <w:sz w:val="24"/>
          <w:shd w:val="clear" w:color="auto" w:fill="FFFFFF"/>
        </w:rPr>
        <w:t>„Atsinaujinančių energijos išteklių (saulės) panaudojimas Anykščių rajono savivaldybės administracijos pastate, J. Biliūno g. 23, Anykščiai“</w:t>
      </w:r>
      <w:r w:rsidR="000B17BD" w:rsidRPr="00A41FBA">
        <w:rPr>
          <w:rFonts w:ascii="Times New Roman" w:hAnsi="Times New Roman"/>
          <w:color w:val="000000"/>
          <w:sz w:val="24"/>
          <w:shd w:val="clear" w:color="auto" w:fill="FFFFFF"/>
        </w:rPr>
        <w:t xml:space="preserve"> Nr. KKS-S-</w:t>
      </w:r>
      <w:r w:rsidRPr="00A41FBA">
        <w:rPr>
          <w:rFonts w:ascii="Times New Roman" w:hAnsi="Times New Roman"/>
          <w:color w:val="000000"/>
          <w:sz w:val="24"/>
          <w:shd w:val="clear" w:color="auto" w:fill="FFFFFF"/>
        </w:rPr>
        <w:t>25</w:t>
      </w:r>
      <w:r w:rsidR="000B17BD" w:rsidRPr="00A41FBA">
        <w:rPr>
          <w:rFonts w:ascii="Times New Roman" w:hAnsi="Times New Roman"/>
          <w:color w:val="000000"/>
          <w:sz w:val="24"/>
          <w:shd w:val="clear" w:color="auto" w:fill="FFFFFF"/>
        </w:rPr>
        <w:t>(2020)/1-SU-179.</w:t>
      </w:r>
    </w:p>
    <w:p w14:paraId="72975068" w14:textId="59E61E8D" w:rsidR="000B17BD" w:rsidRPr="00A41FBA" w:rsidRDefault="009521BB" w:rsidP="003B7FAD">
      <w:pPr>
        <w:pStyle w:val="Sraopastraipa"/>
        <w:numPr>
          <w:ilvl w:val="0"/>
          <w:numId w:val="143"/>
        </w:numPr>
        <w:suppressAutoHyphens w:val="0"/>
        <w:autoSpaceDE w:val="0"/>
        <w:autoSpaceDN w:val="0"/>
        <w:adjustRightInd w:val="0"/>
        <w:rPr>
          <w:rFonts w:ascii="Times New Roman" w:hAnsi="Times New Roman"/>
          <w:color w:val="000000"/>
          <w:sz w:val="24"/>
        </w:rPr>
      </w:pPr>
      <w:r w:rsidRPr="00A41FBA">
        <w:rPr>
          <w:rFonts w:ascii="Times New Roman" w:hAnsi="Times New Roman"/>
          <w:color w:val="000000"/>
          <w:sz w:val="24"/>
          <w:shd w:val="clear" w:color="auto" w:fill="FFFFFF"/>
        </w:rPr>
        <w:t>Projektas</w:t>
      </w:r>
      <w:r w:rsidRPr="00A41FBA">
        <w:rPr>
          <w:rFonts w:ascii="Times New Roman" w:hAnsi="Times New Roman"/>
          <w:color w:val="000000"/>
          <w:sz w:val="24"/>
        </w:rPr>
        <w:t xml:space="preserve"> </w:t>
      </w:r>
      <w:r w:rsidR="0032190D" w:rsidRPr="00A41FBA">
        <w:rPr>
          <w:rFonts w:ascii="Times New Roman" w:hAnsi="Times New Roman"/>
          <w:color w:val="000000"/>
          <w:sz w:val="24"/>
        </w:rPr>
        <w:t>„Atsinaujinančių energijos išteklių (saulės) panaudojimas Anykščių Antano Vienuolio progimnazijos pastate J. Biliūno g. 31 Anykščiai“</w:t>
      </w:r>
      <w:r w:rsidRPr="00A41FBA">
        <w:rPr>
          <w:rFonts w:ascii="Times New Roman" w:hAnsi="Times New Roman"/>
          <w:color w:val="000000"/>
          <w:sz w:val="24"/>
        </w:rPr>
        <w:t xml:space="preserve"> KKS-P-29 (2019/1.2.1./1)</w:t>
      </w:r>
      <w:r w:rsidR="000B17BD" w:rsidRPr="00A41FBA">
        <w:rPr>
          <w:rFonts w:ascii="Times New Roman" w:hAnsi="Times New Roman"/>
          <w:color w:val="000000"/>
          <w:sz w:val="24"/>
        </w:rPr>
        <w:t>.</w:t>
      </w:r>
    </w:p>
    <w:p w14:paraId="0AE32999" w14:textId="5CADFDCB" w:rsidR="000B17BD" w:rsidRPr="00A41FBA" w:rsidRDefault="009521BB" w:rsidP="003B7FAD">
      <w:pPr>
        <w:pStyle w:val="Sraopastraipa"/>
        <w:numPr>
          <w:ilvl w:val="0"/>
          <w:numId w:val="143"/>
        </w:numPr>
        <w:suppressAutoHyphens w:val="0"/>
        <w:autoSpaceDE w:val="0"/>
        <w:autoSpaceDN w:val="0"/>
        <w:adjustRightInd w:val="0"/>
        <w:rPr>
          <w:rFonts w:ascii="Times New Roman" w:hAnsi="Times New Roman"/>
          <w:color w:val="000000"/>
          <w:sz w:val="24"/>
        </w:rPr>
      </w:pPr>
      <w:r w:rsidRPr="00A41FBA">
        <w:rPr>
          <w:rFonts w:ascii="Times New Roman" w:hAnsi="Times New Roman"/>
          <w:color w:val="000000"/>
          <w:sz w:val="24"/>
          <w:shd w:val="clear" w:color="auto" w:fill="FFFFFF"/>
        </w:rPr>
        <w:t>Projektas</w:t>
      </w:r>
      <w:r w:rsidRPr="00A41FBA">
        <w:rPr>
          <w:rFonts w:ascii="Times New Roman" w:hAnsi="Times New Roman"/>
          <w:color w:val="000000"/>
          <w:sz w:val="24"/>
        </w:rPr>
        <w:t xml:space="preserve"> </w:t>
      </w:r>
      <w:r w:rsidR="0032190D" w:rsidRPr="00A41FBA">
        <w:rPr>
          <w:rFonts w:ascii="Times New Roman" w:hAnsi="Times New Roman"/>
          <w:color w:val="000000"/>
          <w:sz w:val="24"/>
        </w:rPr>
        <w:t xml:space="preserve">„Atsinaujinančių energijos išteklių (saulės) panaudojimas Troškūnų Kazio Inčiūros gimnazijos pastate, Mokyklos g. 2-3, </w:t>
      </w:r>
      <w:proofErr w:type="spellStart"/>
      <w:r w:rsidR="0032190D" w:rsidRPr="00A41FBA">
        <w:rPr>
          <w:rFonts w:ascii="Times New Roman" w:hAnsi="Times New Roman"/>
          <w:color w:val="000000"/>
          <w:sz w:val="24"/>
        </w:rPr>
        <w:t>Žiedonių</w:t>
      </w:r>
      <w:proofErr w:type="spellEnd"/>
      <w:r w:rsidR="0032190D" w:rsidRPr="00A41FBA">
        <w:rPr>
          <w:rFonts w:ascii="Times New Roman" w:hAnsi="Times New Roman"/>
          <w:color w:val="000000"/>
          <w:sz w:val="24"/>
        </w:rPr>
        <w:t xml:space="preserve"> k. Troškūnų sen. Anykščių r.“</w:t>
      </w:r>
      <w:r w:rsidRPr="00A41FBA">
        <w:rPr>
          <w:rFonts w:ascii="Times New Roman" w:hAnsi="Times New Roman"/>
          <w:color w:val="000000"/>
          <w:sz w:val="24"/>
        </w:rPr>
        <w:t xml:space="preserve"> KKS-P-26 (2019/1.2.1./1)</w:t>
      </w:r>
      <w:r w:rsidR="000B17BD" w:rsidRPr="00A41FBA">
        <w:rPr>
          <w:rFonts w:ascii="Times New Roman" w:hAnsi="Times New Roman"/>
          <w:color w:val="000000"/>
          <w:sz w:val="24"/>
        </w:rPr>
        <w:t>.</w:t>
      </w:r>
    </w:p>
    <w:p w14:paraId="4E4FB751" w14:textId="65AB520E" w:rsidR="000B17BD" w:rsidRPr="00A41FBA" w:rsidRDefault="009521BB" w:rsidP="003B7FAD">
      <w:pPr>
        <w:pStyle w:val="Sraopastraipa"/>
        <w:numPr>
          <w:ilvl w:val="0"/>
          <w:numId w:val="143"/>
        </w:numPr>
        <w:suppressAutoHyphens w:val="0"/>
        <w:autoSpaceDE w:val="0"/>
        <w:autoSpaceDN w:val="0"/>
        <w:adjustRightInd w:val="0"/>
        <w:rPr>
          <w:rFonts w:ascii="Times New Roman" w:hAnsi="Times New Roman"/>
          <w:color w:val="000000"/>
          <w:sz w:val="24"/>
        </w:rPr>
      </w:pPr>
      <w:r w:rsidRPr="00A41FBA">
        <w:rPr>
          <w:rFonts w:ascii="Times New Roman" w:hAnsi="Times New Roman"/>
          <w:color w:val="000000"/>
          <w:sz w:val="24"/>
          <w:shd w:val="clear" w:color="auto" w:fill="FFFFFF"/>
        </w:rPr>
        <w:t>Projektas</w:t>
      </w:r>
      <w:r w:rsidRPr="00A41FBA">
        <w:rPr>
          <w:rFonts w:ascii="Times New Roman" w:hAnsi="Times New Roman"/>
          <w:color w:val="000000"/>
          <w:sz w:val="24"/>
        </w:rPr>
        <w:t xml:space="preserve"> </w:t>
      </w:r>
      <w:r w:rsidR="0032190D" w:rsidRPr="00A41FBA">
        <w:rPr>
          <w:rFonts w:ascii="Times New Roman" w:hAnsi="Times New Roman"/>
          <w:color w:val="000000"/>
          <w:sz w:val="24"/>
        </w:rPr>
        <w:t>„Atsinaujinančių energijos išteklių (saulės) panaudojimas Anykščių kultūros centro pastate, A. Baranausko a.2, Anykščiai“</w:t>
      </w:r>
      <w:r w:rsidRPr="00A41FBA">
        <w:rPr>
          <w:rFonts w:ascii="Times New Roman" w:hAnsi="Times New Roman"/>
          <w:color w:val="000000"/>
          <w:sz w:val="24"/>
        </w:rPr>
        <w:t xml:space="preserve"> KKS-P-27 (2019/1.2.1./1)</w:t>
      </w:r>
      <w:r w:rsidR="000B17BD" w:rsidRPr="00A41FBA">
        <w:rPr>
          <w:rFonts w:ascii="Times New Roman" w:hAnsi="Times New Roman"/>
          <w:color w:val="000000"/>
          <w:sz w:val="24"/>
        </w:rPr>
        <w:t>.</w:t>
      </w:r>
    </w:p>
    <w:p w14:paraId="141FE8C8" w14:textId="73FE9D28" w:rsidR="000B17BD" w:rsidRPr="00A41FBA" w:rsidRDefault="009521BB" w:rsidP="003B7FAD">
      <w:pPr>
        <w:pStyle w:val="Sraopastraipa"/>
        <w:numPr>
          <w:ilvl w:val="0"/>
          <w:numId w:val="143"/>
        </w:numPr>
        <w:suppressAutoHyphens w:val="0"/>
        <w:autoSpaceDE w:val="0"/>
        <w:autoSpaceDN w:val="0"/>
        <w:adjustRightInd w:val="0"/>
        <w:rPr>
          <w:rFonts w:ascii="Times New Roman" w:hAnsi="Times New Roman"/>
          <w:color w:val="000000"/>
          <w:sz w:val="24"/>
          <w:shd w:val="clear" w:color="auto" w:fill="FFFFFF"/>
        </w:rPr>
      </w:pPr>
      <w:r w:rsidRPr="00A41FBA">
        <w:rPr>
          <w:rFonts w:ascii="Times New Roman" w:hAnsi="Times New Roman"/>
          <w:color w:val="000000"/>
          <w:sz w:val="24"/>
          <w:shd w:val="clear" w:color="auto" w:fill="FFFFFF"/>
        </w:rPr>
        <w:t>Projektas</w:t>
      </w:r>
      <w:r w:rsidRPr="00A41FBA">
        <w:rPr>
          <w:rFonts w:ascii="Times New Roman" w:hAnsi="Times New Roman"/>
          <w:color w:val="000000"/>
          <w:sz w:val="24"/>
        </w:rPr>
        <w:t xml:space="preserve"> „</w:t>
      </w:r>
      <w:r w:rsidR="0032190D" w:rsidRPr="00A41FBA">
        <w:rPr>
          <w:rFonts w:ascii="Times New Roman" w:hAnsi="Times New Roman"/>
          <w:color w:val="000000"/>
          <w:sz w:val="24"/>
        </w:rPr>
        <w:t>Buvusio vandens malūno užtvankos liekanų pašalinimas ir upės vagos sutvarkymas Anykštos upėje Anykščių mieste ties Malūno gatve</w:t>
      </w:r>
      <w:r w:rsidRPr="00A41FBA">
        <w:rPr>
          <w:rFonts w:ascii="Times New Roman" w:hAnsi="Times New Roman"/>
          <w:color w:val="000000"/>
          <w:sz w:val="24"/>
        </w:rPr>
        <w:t>“ Nr. 05.3.1-APVA-V-012-01-0007</w:t>
      </w:r>
      <w:r w:rsidR="000B17BD" w:rsidRPr="00A41FBA">
        <w:rPr>
          <w:rFonts w:ascii="Times New Roman" w:hAnsi="Times New Roman"/>
          <w:color w:val="000000"/>
          <w:sz w:val="24"/>
        </w:rPr>
        <w:t>.</w:t>
      </w:r>
    </w:p>
    <w:p w14:paraId="6608F084" w14:textId="69A44D3A" w:rsidR="000B17BD" w:rsidRPr="00A41FBA" w:rsidRDefault="009521BB" w:rsidP="003B7FAD">
      <w:pPr>
        <w:pStyle w:val="Sraopastraipa"/>
        <w:numPr>
          <w:ilvl w:val="0"/>
          <w:numId w:val="143"/>
        </w:numPr>
        <w:suppressAutoHyphens w:val="0"/>
        <w:autoSpaceDE w:val="0"/>
        <w:autoSpaceDN w:val="0"/>
        <w:adjustRightInd w:val="0"/>
        <w:rPr>
          <w:rFonts w:ascii="Times New Roman" w:hAnsi="Times New Roman"/>
          <w:color w:val="000000"/>
          <w:sz w:val="24"/>
        </w:rPr>
      </w:pPr>
      <w:r w:rsidRPr="00A41FBA">
        <w:rPr>
          <w:rFonts w:ascii="Times New Roman" w:hAnsi="Times New Roman"/>
          <w:color w:val="000000"/>
          <w:sz w:val="24"/>
          <w:shd w:val="clear" w:color="auto" w:fill="FFFFFF"/>
        </w:rPr>
        <w:t>Projektas „</w:t>
      </w:r>
      <w:r w:rsidR="0032190D" w:rsidRPr="00A41FBA">
        <w:rPr>
          <w:rFonts w:ascii="Times New Roman" w:hAnsi="Times New Roman"/>
          <w:color w:val="000000"/>
          <w:sz w:val="24"/>
          <w:shd w:val="clear" w:color="auto" w:fill="FFFFFF"/>
        </w:rPr>
        <w:t>Kėdainių ir Anykščių rajonų savivaldybių mokyklų sveikatos kabinetų atnaujinimas</w:t>
      </w:r>
      <w:r w:rsidRPr="00A41FBA">
        <w:rPr>
          <w:rFonts w:ascii="Times New Roman" w:hAnsi="Times New Roman"/>
          <w:color w:val="000000"/>
          <w:sz w:val="24"/>
          <w:shd w:val="clear" w:color="auto" w:fill="FFFFFF"/>
        </w:rPr>
        <w:t>“</w:t>
      </w:r>
      <w:r w:rsidR="000B17BD" w:rsidRPr="00A41FBA">
        <w:rPr>
          <w:rFonts w:ascii="Times New Roman" w:hAnsi="Times New Roman"/>
          <w:color w:val="000000"/>
          <w:sz w:val="24"/>
          <w:shd w:val="clear" w:color="auto" w:fill="FFFFFF"/>
        </w:rPr>
        <w:t>.</w:t>
      </w:r>
    </w:p>
    <w:p w14:paraId="0C38E12A" w14:textId="5EA750D8" w:rsidR="000B17BD" w:rsidRPr="00A41FBA" w:rsidRDefault="009521BB" w:rsidP="003B7FAD">
      <w:pPr>
        <w:pStyle w:val="Sraopastraipa"/>
        <w:numPr>
          <w:ilvl w:val="0"/>
          <w:numId w:val="143"/>
        </w:numPr>
        <w:suppressAutoHyphens w:val="0"/>
        <w:autoSpaceDE w:val="0"/>
        <w:autoSpaceDN w:val="0"/>
        <w:adjustRightInd w:val="0"/>
        <w:rPr>
          <w:rFonts w:ascii="Times New Roman" w:hAnsi="Times New Roman"/>
          <w:color w:val="000000"/>
          <w:sz w:val="24"/>
        </w:rPr>
      </w:pPr>
      <w:r w:rsidRPr="00A41FBA">
        <w:rPr>
          <w:rFonts w:ascii="Times New Roman" w:hAnsi="Times New Roman"/>
          <w:color w:val="000000"/>
          <w:sz w:val="24"/>
          <w:shd w:val="clear" w:color="auto" w:fill="FFFFFF"/>
        </w:rPr>
        <w:t>Projektas</w:t>
      </w:r>
      <w:r w:rsidRPr="00A41FBA">
        <w:rPr>
          <w:rFonts w:ascii="Times New Roman" w:hAnsi="Times New Roman"/>
          <w:color w:val="000000"/>
          <w:sz w:val="24"/>
        </w:rPr>
        <w:t xml:space="preserve"> </w:t>
      </w:r>
      <w:r w:rsidR="0032190D" w:rsidRPr="00A41FBA">
        <w:rPr>
          <w:rFonts w:ascii="Times New Roman" w:hAnsi="Times New Roman"/>
          <w:color w:val="000000"/>
          <w:sz w:val="24"/>
        </w:rPr>
        <w:t>„Atsinaujinančių energijos išteklių (saulės) panaudojimas Anykščių įstaigose</w:t>
      </w:r>
      <w:r w:rsidR="000B17BD" w:rsidRPr="00A41FBA">
        <w:rPr>
          <w:rFonts w:ascii="Times New Roman" w:hAnsi="Times New Roman"/>
          <w:color w:val="000000"/>
          <w:sz w:val="24"/>
        </w:rPr>
        <w:t>.</w:t>
      </w:r>
    </w:p>
    <w:p w14:paraId="27DD6B45" w14:textId="56CA7981" w:rsidR="000B17BD" w:rsidRPr="00A41FBA" w:rsidRDefault="009521BB" w:rsidP="003B7FAD">
      <w:pPr>
        <w:pStyle w:val="Sraopastraipa"/>
        <w:numPr>
          <w:ilvl w:val="0"/>
          <w:numId w:val="143"/>
        </w:numPr>
        <w:suppressAutoHyphens w:val="0"/>
        <w:autoSpaceDE w:val="0"/>
        <w:autoSpaceDN w:val="0"/>
        <w:adjustRightInd w:val="0"/>
        <w:rPr>
          <w:rFonts w:ascii="Times New Roman" w:hAnsi="Times New Roman"/>
          <w:color w:val="000000"/>
          <w:sz w:val="24"/>
          <w:lang w:eastAsia="en-US"/>
        </w:rPr>
      </w:pPr>
      <w:r w:rsidRPr="00A41FBA">
        <w:rPr>
          <w:rFonts w:ascii="Times New Roman" w:hAnsi="Times New Roman"/>
          <w:color w:val="000000"/>
          <w:sz w:val="24"/>
          <w:shd w:val="clear" w:color="auto" w:fill="FFFFFF"/>
        </w:rPr>
        <w:t>Projektas</w:t>
      </w:r>
      <w:r w:rsidRPr="00A41FBA">
        <w:rPr>
          <w:rFonts w:ascii="Times New Roman" w:hAnsi="Times New Roman"/>
          <w:color w:val="000000"/>
          <w:sz w:val="24"/>
        </w:rPr>
        <w:t xml:space="preserve"> „</w:t>
      </w:r>
      <w:r w:rsidR="0032190D" w:rsidRPr="00A41FBA">
        <w:rPr>
          <w:rFonts w:ascii="Times New Roman" w:hAnsi="Times New Roman"/>
          <w:color w:val="000000"/>
          <w:sz w:val="24"/>
        </w:rPr>
        <w:t>Atsinaujinančių</w:t>
      </w:r>
      <w:r w:rsidR="000B17BD" w:rsidRPr="00A41FBA">
        <w:rPr>
          <w:rFonts w:ascii="Times New Roman" w:hAnsi="Times New Roman"/>
          <w:color w:val="000000"/>
          <w:sz w:val="24"/>
        </w:rPr>
        <w:t xml:space="preserve"> </w:t>
      </w:r>
      <w:r w:rsidR="0032190D" w:rsidRPr="00A41FBA">
        <w:rPr>
          <w:rFonts w:ascii="Times New Roman" w:hAnsi="Times New Roman"/>
          <w:color w:val="000000"/>
          <w:sz w:val="24"/>
        </w:rPr>
        <w:t>energijos išteklių (saulės) panaudojimas Anykščių miesto gatvių apšvietimui ir</w:t>
      </w:r>
      <w:r w:rsidR="000B17BD" w:rsidRPr="00A41FBA">
        <w:rPr>
          <w:rFonts w:ascii="Times New Roman" w:hAnsi="Times New Roman"/>
          <w:color w:val="000000"/>
          <w:sz w:val="24"/>
        </w:rPr>
        <w:t xml:space="preserve"> </w:t>
      </w:r>
      <w:r w:rsidR="0032190D" w:rsidRPr="00A41FBA">
        <w:rPr>
          <w:rFonts w:ascii="Times New Roman" w:hAnsi="Times New Roman"/>
          <w:color w:val="000000"/>
          <w:sz w:val="24"/>
        </w:rPr>
        <w:t>Anykščių rajono savivaldybės administraciniams pastatams“</w:t>
      </w:r>
      <w:r w:rsidR="000B17BD" w:rsidRPr="00A41FBA">
        <w:rPr>
          <w:rFonts w:ascii="Times New Roman" w:hAnsi="Times New Roman"/>
          <w:color w:val="000000"/>
          <w:sz w:val="24"/>
        </w:rPr>
        <w:t>.</w:t>
      </w:r>
    </w:p>
    <w:p w14:paraId="19047FAF" w14:textId="6BB18B18" w:rsidR="000B17BD" w:rsidRPr="00A41FBA" w:rsidRDefault="009521BB" w:rsidP="003B7FAD">
      <w:pPr>
        <w:pStyle w:val="Sraopastraipa"/>
        <w:numPr>
          <w:ilvl w:val="0"/>
          <w:numId w:val="143"/>
        </w:numPr>
        <w:suppressAutoHyphens w:val="0"/>
        <w:autoSpaceDE w:val="0"/>
        <w:autoSpaceDN w:val="0"/>
        <w:adjustRightInd w:val="0"/>
        <w:rPr>
          <w:rFonts w:ascii="Times New Roman" w:hAnsi="Times New Roman"/>
          <w:color w:val="000000"/>
          <w:sz w:val="24"/>
          <w:lang w:eastAsia="en-US"/>
        </w:rPr>
      </w:pPr>
      <w:r w:rsidRPr="00A41FBA">
        <w:rPr>
          <w:rFonts w:ascii="Times New Roman" w:hAnsi="Times New Roman"/>
          <w:color w:val="000000"/>
          <w:sz w:val="24"/>
          <w:shd w:val="clear" w:color="auto" w:fill="FFFFFF"/>
        </w:rPr>
        <w:t>Projektas</w:t>
      </w:r>
      <w:r w:rsidRPr="00A41FBA">
        <w:rPr>
          <w:rFonts w:ascii="Times New Roman" w:hAnsi="Times New Roman"/>
          <w:color w:val="000000"/>
          <w:sz w:val="24"/>
          <w:lang w:eastAsia="en-US"/>
        </w:rPr>
        <w:t xml:space="preserve"> </w:t>
      </w:r>
      <w:r w:rsidR="006A6FD9">
        <w:rPr>
          <w:rFonts w:ascii="Times New Roman" w:hAnsi="Times New Roman"/>
          <w:color w:val="000000"/>
          <w:sz w:val="24"/>
          <w:lang w:eastAsia="en-US"/>
        </w:rPr>
        <w:t>„</w:t>
      </w:r>
      <w:r w:rsidR="0032190D" w:rsidRPr="00A41FBA">
        <w:rPr>
          <w:rFonts w:ascii="Times New Roman" w:hAnsi="Times New Roman"/>
          <w:color w:val="000000"/>
          <w:sz w:val="24"/>
          <w:lang w:eastAsia="en-US"/>
        </w:rPr>
        <w:t>Biologinių atliekų surinkimo priemonių įsigijimas Anykščių rajono savivaldybėje</w:t>
      </w:r>
      <w:r w:rsidRPr="00A41FBA">
        <w:rPr>
          <w:rFonts w:ascii="Times New Roman" w:hAnsi="Times New Roman"/>
          <w:color w:val="000000"/>
          <w:sz w:val="24"/>
          <w:lang w:eastAsia="en-US"/>
        </w:rPr>
        <w:t>”</w:t>
      </w:r>
      <w:r w:rsidR="003A2CDE">
        <w:rPr>
          <w:rFonts w:ascii="Times New Roman" w:hAnsi="Times New Roman"/>
          <w:color w:val="000000"/>
          <w:sz w:val="24"/>
          <w:lang w:eastAsia="en-US"/>
        </w:rPr>
        <w:t xml:space="preserve"> Nr. </w:t>
      </w:r>
      <w:r w:rsidR="003A2CDE" w:rsidRPr="003A2CDE">
        <w:rPr>
          <w:rFonts w:ascii="Times New Roman" w:hAnsi="Times New Roman"/>
          <w:color w:val="000000"/>
          <w:sz w:val="24"/>
          <w:lang w:eastAsia="en-US"/>
        </w:rPr>
        <w:t>APVA Nr. (29-2-16)-APVA-3229</w:t>
      </w:r>
      <w:r w:rsidR="000B17BD" w:rsidRPr="00A41FBA">
        <w:rPr>
          <w:rFonts w:ascii="Times New Roman" w:hAnsi="Times New Roman"/>
          <w:color w:val="000000"/>
          <w:sz w:val="24"/>
          <w:lang w:eastAsia="en-US"/>
        </w:rPr>
        <w:t>.</w:t>
      </w:r>
    </w:p>
    <w:p w14:paraId="1B58D65B" w14:textId="2C9796FB" w:rsidR="000B17BD" w:rsidRPr="00A41FBA" w:rsidRDefault="009521BB" w:rsidP="003B7FAD">
      <w:pPr>
        <w:pStyle w:val="Sraopastraipa"/>
        <w:numPr>
          <w:ilvl w:val="0"/>
          <w:numId w:val="143"/>
        </w:numPr>
        <w:suppressAutoHyphens w:val="0"/>
        <w:autoSpaceDE w:val="0"/>
        <w:autoSpaceDN w:val="0"/>
        <w:adjustRightInd w:val="0"/>
        <w:rPr>
          <w:rFonts w:ascii="Times New Roman" w:hAnsi="Times New Roman"/>
          <w:color w:val="000000"/>
          <w:sz w:val="24"/>
          <w:lang w:eastAsia="en-US"/>
        </w:rPr>
      </w:pPr>
      <w:r w:rsidRPr="00A41FBA">
        <w:rPr>
          <w:rFonts w:ascii="Times New Roman" w:hAnsi="Times New Roman"/>
          <w:color w:val="000000"/>
          <w:sz w:val="24"/>
          <w:shd w:val="clear" w:color="auto" w:fill="FFFFFF"/>
        </w:rPr>
        <w:t>Projektas</w:t>
      </w:r>
      <w:r w:rsidRPr="00A41FBA">
        <w:rPr>
          <w:rFonts w:ascii="Times New Roman" w:hAnsi="Times New Roman"/>
          <w:color w:val="000000"/>
          <w:sz w:val="24"/>
          <w:lang w:eastAsia="en-US"/>
        </w:rPr>
        <w:t xml:space="preserve"> </w:t>
      </w:r>
      <w:r w:rsidR="006A6FD9">
        <w:rPr>
          <w:rFonts w:ascii="Times New Roman" w:hAnsi="Times New Roman"/>
          <w:color w:val="000000"/>
          <w:sz w:val="24"/>
          <w:lang w:eastAsia="en-US"/>
        </w:rPr>
        <w:t>„</w:t>
      </w:r>
      <w:r w:rsidR="0032190D" w:rsidRPr="00A41FBA">
        <w:rPr>
          <w:rFonts w:ascii="Times New Roman" w:hAnsi="Times New Roman"/>
          <w:color w:val="000000"/>
          <w:sz w:val="24"/>
          <w:lang w:eastAsia="en-US"/>
        </w:rPr>
        <w:t>Tekstilės atliekų surinkimo konteinerių įsigijimas Anykščių rajono savivaldybėje</w:t>
      </w:r>
      <w:r w:rsidRPr="00A41FBA">
        <w:rPr>
          <w:rFonts w:ascii="Times New Roman" w:hAnsi="Times New Roman"/>
          <w:color w:val="000000"/>
          <w:sz w:val="24"/>
          <w:lang w:eastAsia="en-US"/>
        </w:rPr>
        <w:t>”</w:t>
      </w:r>
      <w:r w:rsidR="003A2CDE">
        <w:rPr>
          <w:rFonts w:ascii="Times New Roman" w:hAnsi="Times New Roman"/>
          <w:color w:val="000000"/>
          <w:sz w:val="24"/>
          <w:lang w:eastAsia="en-US"/>
        </w:rPr>
        <w:t xml:space="preserve"> Nr. </w:t>
      </w:r>
      <w:r w:rsidR="003A2CDE" w:rsidRPr="003A2CDE">
        <w:rPr>
          <w:rFonts w:ascii="Times New Roman" w:hAnsi="Times New Roman"/>
          <w:color w:val="000000"/>
          <w:sz w:val="24"/>
          <w:lang w:eastAsia="en-US"/>
        </w:rPr>
        <w:t>APVA Nr. (29-2-16)-APVA-3440</w:t>
      </w:r>
      <w:r w:rsidR="000B17BD" w:rsidRPr="00A41FBA">
        <w:rPr>
          <w:rFonts w:ascii="Times New Roman" w:hAnsi="Times New Roman"/>
          <w:color w:val="000000"/>
          <w:sz w:val="24"/>
          <w:lang w:eastAsia="en-US"/>
        </w:rPr>
        <w:t>.</w:t>
      </w:r>
    </w:p>
    <w:p w14:paraId="510C7464" w14:textId="2D4C0A95" w:rsidR="0032190D" w:rsidRPr="00A41FBA" w:rsidRDefault="009521BB" w:rsidP="003B7FAD">
      <w:pPr>
        <w:pStyle w:val="Sraopastraipa"/>
        <w:numPr>
          <w:ilvl w:val="0"/>
          <w:numId w:val="143"/>
        </w:numPr>
        <w:suppressAutoHyphens w:val="0"/>
        <w:autoSpaceDE w:val="0"/>
        <w:autoSpaceDN w:val="0"/>
        <w:adjustRightInd w:val="0"/>
        <w:rPr>
          <w:rFonts w:ascii="Times New Roman" w:hAnsi="Times New Roman"/>
          <w:color w:val="000000"/>
          <w:sz w:val="24"/>
          <w:lang w:eastAsia="en-US"/>
        </w:rPr>
      </w:pPr>
      <w:r w:rsidRPr="00A41FBA">
        <w:rPr>
          <w:rFonts w:ascii="Times New Roman" w:hAnsi="Times New Roman"/>
          <w:color w:val="000000"/>
          <w:sz w:val="24"/>
          <w:shd w:val="clear" w:color="auto" w:fill="FFFFFF"/>
        </w:rPr>
        <w:t>Projektas</w:t>
      </w:r>
      <w:r w:rsidRPr="00A41FBA">
        <w:rPr>
          <w:rFonts w:ascii="Times New Roman" w:hAnsi="Times New Roman"/>
          <w:color w:val="000000"/>
          <w:sz w:val="24"/>
          <w:lang w:eastAsia="en-US"/>
        </w:rPr>
        <w:t xml:space="preserve"> </w:t>
      </w:r>
      <w:r w:rsidR="006A6FD9">
        <w:rPr>
          <w:rFonts w:ascii="Times New Roman" w:hAnsi="Times New Roman"/>
          <w:color w:val="000000"/>
          <w:sz w:val="24"/>
          <w:lang w:eastAsia="en-US"/>
        </w:rPr>
        <w:t>„</w:t>
      </w:r>
      <w:r w:rsidR="0032190D" w:rsidRPr="00A41FBA">
        <w:rPr>
          <w:rFonts w:ascii="Times New Roman" w:hAnsi="Times New Roman"/>
          <w:color w:val="000000"/>
          <w:sz w:val="24"/>
          <w:lang w:eastAsia="en-US"/>
        </w:rPr>
        <w:t>Individualių antrinių žaliavų surinkimo konteinerių įsigijimas Anykščių rajono savivaldybėje</w:t>
      </w:r>
      <w:r w:rsidRPr="00A41FBA">
        <w:rPr>
          <w:rFonts w:ascii="Times New Roman" w:hAnsi="Times New Roman"/>
          <w:color w:val="000000"/>
          <w:sz w:val="24"/>
          <w:lang w:eastAsia="en-US"/>
        </w:rPr>
        <w:t>”</w:t>
      </w:r>
      <w:r w:rsidR="006A3A7E">
        <w:rPr>
          <w:rFonts w:ascii="Times New Roman" w:hAnsi="Times New Roman"/>
          <w:color w:val="000000"/>
          <w:sz w:val="24"/>
          <w:lang w:eastAsia="en-US"/>
        </w:rPr>
        <w:t xml:space="preserve"> Nr. 6-183</w:t>
      </w:r>
      <w:r w:rsidR="000B17BD" w:rsidRPr="00A41FBA">
        <w:rPr>
          <w:rFonts w:ascii="Times New Roman" w:hAnsi="Times New Roman"/>
          <w:color w:val="000000"/>
          <w:sz w:val="24"/>
          <w:lang w:eastAsia="en-US"/>
        </w:rPr>
        <w:t>.</w:t>
      </w:r>
    </w:p>
    <w:p w14:paraId="18042E2B" w14:textId="0FA45ABF" w:rsidR="009521BB" w:rsidRPr="00A41FBA" w:rsidRDefault="009521BB" w:rsidP="003B7FAD">
      <w:pPr>
        <w:pStyle w:val="Sraopastraipa"/>
        <w:numPr>
          <w:ilvl w:val="0"/>
          <w:numId w:val="143"/>
        </w:numPr>
        <w:suppressAutoHyphens w:val="0"/>
        <w:autoSpaceDE w:val="0"/>
        <w:autoSpaceDN w:val="0"/>
        <w:adjustRightInd w:val="0"/>
        <w:rPr>
          <w:rFonts w:ascii="Times New Roman" w:hAnsi="Times New Roman"/>
          <w:color w:val="000000"/>
          <w:sz w:val="24"/>
          <w:lang w:eastAsia="en-US"/>
        </w:rPr>
      </w:pPr>
      <w:r w:rsidRPr="00A41FBA">
        <w:rPr>
          <w:rFonts w:ascii="Times New Roman" w:hAnsi="Times New Roman"/>
          <w:color w:val="000000"/>
          <w:sz w:val="24"/>
          <w:lang w:eastAsia="en-US"/>
        </w:rPr>
        <w:t xml:space="preserve">Projektas </w:t>
      </w:r>
      <w:r w:rsidR="006A6FD9">
        <w:rPr>
          <w:rFonts w:ascii="Times New Roman" w:hAnsi="Times New Roman"/>
          <w:color w:val="000000"/>
          <w:sz w:val="24"/>
          <w:lang w:eastAsia="en-US"/>
        </w:rPr>
        <w:t>„</w:t>
      </w:r>
      <w:r w:rsidRPr="00A41FBA">
        <w:rPr>
          <w:rFonts w:ascii="Times New Roman" w:hAnsi="Times New Roman"/>
          <w:color w:val="000000"/>
          <w:sz w:val="24"/>
          <w:lang w:eastAsia="en-US"/>
        </w:rPr>
        <w:t>Anykščių rajono savivaldybės mokyklų pažangos skatinimas diegiant Vaiko emocinės gerovės aplinkos (VEGA) modelį” Nr. 09.2.2-ESFA-K-730-01-0004.</w:t>
      </w:r>
      <w:r w:rsidRPr="00A41FBA">
        <w:rPr>
          <w:rFonts w:ascii="Times New Roman" w:hAnsi="Times New Roman"/>
          <w:color w:val="000000"/>
          <w:sz w:val="24"/>
          <w:lang w:eastAsia="en-US"/>
        </w:rPr>
        <w:cr/>
      </w:r>
    </w:p>
    <w:p w14:paraId="6CCF66C4" w14:textId="59FC0739" w:rsidR="00DB3AAD" w:rsidRPr="00A41FBA" w:rsidRDefault="00DB3AAD" w:rsidP="00705091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14:paraId="34ADF70A" w14:textId="10EB129A" w:rsidR="00C57B04" w:rsidRPr="00A41FBA" w:rsidRDefault="00C57B04" w:rsidP="00705091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14:paraId="25355ADD" w14:textId="0AEB9D9D" w:rsidR="00C57B04" w:rsidRPr="00A41FBA" w:rsidRDefault="00C57B04" w:rsidP="00705091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14:paraId="0C0A54E6" w14:textId="0367AC43" w:rsidR="00C57B04" w:rsidRPr="00A41FBA" w:rsidRDefault="00C57B04" w:rsidP="00705091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14:paraId="3B483C5D" w14:textId="77777777" w:rsidR="00C57B04" w:rsidRPr="00A41FBA" w:rsidRDefault="00C57B04" w:rsidP="00705091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14:paraId="68A398D7" w14:textId="77777777" w:rsidR="00DB3AAD" w:rsidRPr="00A41FBA" w:rsidRDefault="00DB3AAD" w:rsidP="00705091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14:paraId="081563DF" w14:textId="151F1058" w:rsidR="00705091" w:rsidRPr="00A41FBA" w:rsidRDefault="00705091" w:rsidP="00705091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 w:rsidRPr="00A41FB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lastRenderedPageBreak/>
        <w:t>6. ANYKŠČIŲ RAJONO SAVIVALDYBĖS VALDOMŲ ĮMONIŲ PAGRINDINIAI VEIKLOS VERTINIMO KRITERIJAI</w:t>
      </w:r>
    </w:p>
    <w:p w14:paraId="63C2C906" w14:textId="42A6C8D7" w:rsidR="00C57B04" w:rsidRPr="00A41FBA" w:rsidRDefault="00C57B04" w:rsidP="00705091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</w:p>
    <w:p w14:paraId="3CD628DA" w14:textId="0FE5ED5C" w:rsidR="00705091" w:rsidRPr="00A41FBA" w:rsidRDefault="00F7116A" w:rsidP="00896CB6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 w:rsidRPr="00A41FB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Vieš</w:t>
      </w:r>
      <w:r w:rsidR="00A41FB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a</w:t>
      </w:r>
      <w:r w:rsidR="0096195B" w:rsidRPr="00A41FB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jai</w:t>
      </w:r>
      <w:r w:rsidRPr="00A41FB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įstaiga</w:t>
      </w:r>
      <w:r w:rsidR="0096195B" w:rsidRPr="00A41FB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i</w:t>
      </w:r>
      <w:r w:rsidR="00705091" w:rsidRPr="00A41FB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="006A6FD9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„</w:t>
      </w:r>
      <w:r w:rsidR="0096195B" w:rsidRPr="00A41FB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Sveikatos oazė” </w:t>
      </w:r>
      <w:r w:rsidR="00705091" w:rsidRPr="00A41FB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(toliau – </w:t>
      </w:r>
      <w:r w:rsidR="0096195B" w:rsidRPr="00A41FB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įstaiga</w:t>
      </w:r>
      <w:r w:rsidR="00705091" w:rsidRPr="00A41FB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) </w:t>
      </w:r>
      <w:r w:rsidR="0096195B" w:rsidRPr="00A41FB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nustatyti pagrindiniai veiklos vertinimo kriterijai</w:t>
      </w:r>
      <w:r w:rsidR="00705091" w:rsidRPr="00A41FB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202</w:t>
      </w:r>
      <w:r w:rsidR="00896CB6" w:rsidRPr="00A41FB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3</w:t>
      </w:r>
      <w:r w:rsidR="00705091" w:rsidRPr="00A41FB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metams</w:t>
      </w:r>
    </w:p>
    <w:p w14:paraId="1ECE3EF8" w14:textId="695268D0" w:rsidR="0096195B" w:rsidRPr="00A41FBA" w:rsidRDefault="0096195B" w:rsidP="00896CB6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3"/>
          <w:szCs w:val="23"/>
          <w:lang w:eastAsia="en-US"/>
        </w:rPr>
      </w:pPr>
    </w:p>
    <w:tbl>
      <w:tblPr>
        <w:tblW w:w="992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653"/>
        <w:gridCol w:w="3455"/>
        <w:gridCol w:w="3119"/>
        <w:gridCol w:w="2693"/>
      </w:tblGrid>
      <w:tr w:rsidR="0096195B" w:rsidRPr="0096195B" w14:paraId="06B251B7" w14:textId="77777777" w:rsidTr="004E6B32">
        <w:trPr>
          <w:jc w:val="center"/>
        </w:trPr>
        <w:tc>
          <w:tcPr>
            <w:tcW w:w="653" w:type="dxa"/>
            <w:vMerge w:val="restart"/>
            <w:shd w:val="clear" w:color="auto" w:fill="FFF2CC"/>
            <w:vAlign w:val="center"/>
          </w:tcPr>
          <w:p w14:paraId="31E233A5" w14:textId="6F353B8E" w:rsidR="0096195B" w:rsidRPr="0096195B" w:rsidRDefault="0096195B" w:rsidP="009619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96195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 xml:space="preserve">Eil. </w:t>
            </w:r>
            <w:r w:rsidR="006A6FD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N</w:t>
            </w:r>
            <w:r w:rsidRPr="0096195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r.</w:t>
            </w:r>
          </w:p>
        </w:tc>
        <w:tc>
          <w:tcPr>
            <w:tcW w:w="3455" w:type="dxa"/>
            <w:vMerge w:val="restart"/>
            <w:shd w:val="clear" w:color="auto" w:fill="FFF2CC"/>
            <w:vAlign w:val="center"/>
          </w:tcPr>
          <w:p w14:paraId="4DE41ADB" w14:textId="77777777" w:rsidR="0096195B" w:rsidRPr="0096195B" w:rsidRDefault="0096195B" w:rsidP="009619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96195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Vertinimo kriterijaus</w:t>
            </w:r>
          </w:p>
          <w:p w14:paraId="42E71C33" w14:textId="77777777" w:rsidR="0096195B" w:rsidRPr="0096195B" w:rsidRDefault="0096195B" w:rsidP="009619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96195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pavadinimas</w:t>
            </w:r>
          </w:p>
        </w:tc>
        <w:tc>
          <w:tcPr>
            <w:tcW w:w="5812" w:type="dxa"/>
            <w:gridSpan w:val="2"/>
            <w:shd w:val="clear" w:color="auto" w:fill="FFF2CC"/>
            <w:vAlign w:val="center"/>
          </w:tcPr>
          <w:p w14:paraId="3731A5CC" w14:textId="77777777" w:rsidR="0096195B" w:rsidRPr="0096195B" w:rsidRDefault="0096195B" w:rsidP="0096195B">
            <w:pPr>
              <w:tabs>
                <w:tab w:val="left" w:pos="864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96195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Vertinimo kriterijus</w:t>
            </w:r>
          </w:p>
        </w:tc>
      </w:tr>
      <w:tr w:rsidR="0096195B" w:rsidRPr="0096195B" w14:paraId="046FBA4E" w14:textId="77777777" w:rsidTr="004E6B32">
        <w:trPr>
          <w:trHeight w:val="465"/>
          <w:jc w:val="center"/>
        </w:trPr>
        <w:tc>
          <w:tcPr>
            <w:tcW w:w="653" w:type="dxa"/>
            <w:vMerge/>
            <w:shd w:val="clear" w:color="auto" w:fill="FFF2CC"/>
            <w:vAlign w:val="center"/>
          </w:tcPr>
          <w:p w14:paraId="01F57B5A" w14:textId="77777777" w:rsidR="0096195B" w:rsidRPr="0096195B" w:rsidRDefault="0096195B" w:rsidP="009619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455" w:type="dxa"/>
            <w:vMerge/>
            <w:shd w:val="clear" w:color="auto" w:fill="FFF2CC"/>
            <w:vAlign w:val="center"/>
          </w:tcPr>
          <w:p w14:paraId="4189E311" w14:textId="77777777" w:rsidR="0096195B" w:rsidRPr="0096195B" w:rsidRDefault="0096195B" w:rsidP="009619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119" w:type="dxa"/>
            <w:shd w:val="clear" w:color="auto" w:fill="FFF2CC"/>
            <w:vAlign w:val="center"/>
          </w:tcPr>
          <w:p w14:paraId="61D8E5EF" w14:textId="77777777" w:rsidR="0096195B" w:rsidRPr="0096195B" w:rsidRDefault="0096195B" w:rsidP="009619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96195B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 xml:space="preserve">Vertinimo kriterijaus fakto reikšmė </w:t>
            </w:r>
          </w:p>
        </w:tc>
        <w:tc>
          <w:tcPr>
            <w:tcW w:w="2693" w:type="dxa"/>
            <w:shd w:val="clear" w:color="auto" w:fill="FFF2CC"/>
            <w:vAlign w:val="center"/>
          </w:tcPr>
          <w:p w14:paraId="58F9DBBD" w14:textId="77777777" w:rsidR="0096195B" w:rsidRPr="0096195B" w:rsidRDefault="0096195B" w:rsidP="0096195B">
            <w:pPr>
              <w:tabs>
                <w:tab w:val="left" w:pos="864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96195B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 xml:space="preserve">Vertinimo kriterijaus plano reikšmė </w:t>
            </w:r>
          </w:p>
        </w:tc>
      </w:tr>
      <w:tr w:rsidR="0096195B" w:rsidRPr="0096195B" w14:paraId="711A5C00" w14:textId="77777777" w:rsidTr="004E6B32">
        <w:trPr>
          <w:jc w:val="center"/>
        </w:trPr>
        <w:tc>
          <w:tcPr>
            <w:tcW w:w="653" w:type="dxa"/>
            <w:shd w:val="clear" w:color="auto" w:fill="auto"/>
          </w:tcPr>
          <w:p w14:paraId="4D4AF13E" w14:textId="634FF0F5" w:rsidR="0096195B" w:rsidRPr="0096195B" w:rsidRDefault="0096195B" w:rsidP="009619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96195B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3455" w:type="dxa"/>
            <w:shd w:val="clear" w:color="auto" w:fill="auto"/>
          </w:tcPr>
          <w:p w14:paraId="4F15A61F" w14:textId="0FCE41EC" w:rsidR="0096195B" w:rsidRPr="0096195B" w:rsidRDefault="0096195B" w:rsidP="00F46AE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96195B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Baseino lankytojų skaičius per metus ne mažiau kaip 3 proc. didesnis už paskutinių dvejų metų vidurkį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C92E1DC" w14:textId="76C3C403" w:rsidR="0096195B" w:rsidRPr="0096195B" w:rsidRDefault="0096195B" w:rsidP="009619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96195B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52</w:t>
            </w:r>
            <w:r w:rsidR="00B4766E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 xml:space="preserve"> </w:t>
            </w:r>
            <w:r w:rsidRPr="0096195B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448</w:t>
            </w:r>
            <w:r w:rsidR="00536351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="00536351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lank</w:t>
            </w:r>
            <w:proofErr w:type="spellEnd"/>
            <w:r w:rsidR="00536351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9EF6C4A" w14:textId="4F4399A8" w:rsidR="0096195B" w:rsidRPr="0096195B" w:rsidRDefault="0096195B" w:rsidP="009619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96195B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54</w:t>
            </w:r>
            <w:r w:rsidR="00B4766E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 xml:space="preserve"> </w:t>
            </w:r>
            <w:r w:rsidRPr="0096195B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021</w:t>
            </w:r>
            <w:r w:rsidR="00536351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="00536351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lank</w:t>
            </w:r>
            <w:proofErr w:type="spellEnd"/>
            <w:r w:rsidR="00536351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.</w:t>
            </w:r>
          </w:p>
        </w:tc>
      </w:tr>
      <w:tr w:rsidR="0096195B" w:rsidRPr="0096195B" w14:paraId="2ECA212E" w14:textId="77777777" w:rsidTr="004E6B32">
        <w:trPr>
          <w:jc w:val="center"/>
        </w:trPr>
        <w:tc>
          <w:tcPr>
            <w:tcW w:w="653" w:type="dxa"/>
            <w:shd w:val="clear" w:color="auto" w:fill="auto"/>
          </w:tcPr>
          <w:p w14:paraId="1B48556D" w14:textId="1B805BD9" w:rsidR="0096195B" w:rsidRPr="0096195B" w:rsidRDefault="0096195B" w:rsidP="009619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96195B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2</w:t>
            </w:r>
            <w:r w:rsidR="00536351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3455" w:type="dxa"/>
            <w:shd w:val="clear" w:color="auto" w:fill="auto"/>
          </w:tcPr>
          <w:p w14:paraId="4101FFF4" w14:textId="619F1241" w:rsidR="0096195B" w:rsidRPr="0096195B" w:rsidRDefault="0096195B" w:rsidP="00F46AE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96195B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Pajamos už parduotas paslaugas, prekes per metus ne mažiau kaip 3 proc. didesnės už paskutinių dviejų metų vidurkį (atskaičius paslaugų kainos didinimo dydį</w:t>
            </w:r>
            <w:r w:rsidR="00B4766E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, suma be PVM)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4C506D1" w14:textId="1EE863A5" w:rsidR="0096195B" w:rsidRPr="0096195B" w:rsidRDefault="0096195B" w:rsidP="009619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96195B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341</w:t>
            </w:r>
            <w:r w:rsidR="00B4766E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 </w:t>
            </w:r>
            <w:r w:rsidRPr="0096195B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343</w:t>
            </w:r>
            <w:r w:rsidR="00B4766E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,00</w:t>
            </w:r>
            <w:r w:rsidRPr="0096195B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 xml:space="preserve"> Eur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5A324DE" w14:textId="1B0E548C" w:rsidR="0096195B" w:rsidRPr="0096195B" w:rsidRDefault="0096195B" w:rsidP="009619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96195B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351</w:t>
            </w:r>
            <w:r w:rsidR="00B4766E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 </w:t>
            </w:r>
            <w:r w:rsidRPr="0096195B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583</w:t>
            </w:r>
            <w:r w:rsidR="00B4766E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,00</w:t>
            </w:r>
            <w:r w:rsidRPr="0096195B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 xml:space="preserve"> Eur</w:t>
            </w:r>
          </w:p>
        </w:tc>
      </w:tr>
      <w:tr w:rsidR="0096195B" w:rsidRPr="0096195B" w14:paraId="6552FF35" w14:textId="77777777" w:rsidTr="004E6B32">
        <w:trPr>
          <w:jc w:val="center"/>
        </w:trPr>
        <w:tc>
          <w:tcPr>
            <w:tcW w:w="653" w:type="dxa"/>
            <w:shd w:val="clear" w:color="auto" w:fill="auto"/>
          </w:tcPr>
          <w:p w14:paraId="1B67B4F5" w14:textId="5AD262BA" w:rsidR="0096195B" w:rsidRPr="0096195B" w:rsidRDefault="0096195B" w:rsidP="009619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96195B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3</w:t>
            </w:r>
            <w:r w:rsidR="00536351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3455" w:type="dxa"/>
            <w:shd w:val="clear" w:color="auto" w:fill="auto"/>
          </w:tcPr>
          <w:p w14:paraId="7495ED46" w14:textId="77777777" w:rsidR="0096195B" w:rsidRPr="0096195B" w:rsidRDefault="0096195B" w:rsidP="00F46AE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96195B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Personalo (išskyrus įstaigos vadovo ir finansininko) darbo užmokesčio augimas ne mažesnis kaip paskutinių dviejų metų vidurkis ir didesnis 3 proc.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6BC8134" w14:textId="6B932AD9" w:rsidR="0096195B" w:rsidRPr="0096195B" w:rsidRDefault="0096195B" w:rsidP="009619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96195B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1</w:t>
            </w:r>
            <w:r w:rsidR="00122F39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 </w:t>
            </w:r>
            <w:r w:rsidRPr="0096195B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075</w:t>
            </w:r>
            <w:r w:rsidR="00122F39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,00</w:t>
            </w:r>
            <w:r w:rsidRPr="0096195B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 xml:space="preserve"> Eur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8B57B95" w14:textId="6E53FBC1" w:rsidR="0096195B" w:rsidRPr="0096195B" w:rsidRDefault="0096195B" w:rsidP="009619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96195B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1</w:t>
            </w:r>
            <w:r w:rsidR="00122F39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 </w:t>
            </w:r>
            <w:r w:rsidRPr="0096195B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107</w:t>
            </w:r>
            <w:r w:rsidR="00122F39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,00</w:t>
            </w:r>
            <w:r w:rsidRPr="0096195B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 xml:space="preserve"> Eur</w:t>
            </w:r>
          </w:p>
        </w:tc>
      </w:tr>
      <w:tr w:rsidR="0096195B" w:rsidRPr="0096195B" w14:paraId="6EE887C1" w14:textId="77777777" w:rsidTr="004E6B32">
        <w:trPr>
          <w:jc w:val="center"/>
        </w:trPr>
        <w:tc>
          <w:tcPr>
            <w:tcW w:w="653" w:type="dxa"/>
            <w:shd w:val="clear" w:color="auto" w:fill="auto"/>
          </w:tcPr>
          <w:p w14:paraId="3C158CAA" w14:textId="474FAB32" w:rsidR="0096195B" w:rsidRPr="0096195B" w:rsidRDefault="0096195B" w:rsidP="009619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96195B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4</w:t>
            </w:r>
            <w:r w:rsidR="00536351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3455" w:type="dxa"/>
            <w:shd w:val="clear" w:color="auto" w:fill="auto"/>
          </w:tcPr>
          <w:p w14:paraId="21C22BA1" w14:textId="77777777" w:rsidR="0096195B" w:rsidRPr="0096195B" w:rsidRDefault="0096195B" w:rsidP="00F46AE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96195B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Per praėjusius metus įdiegta ne mažiau kaip 1 (viena) nauja paslauga, leidžianti įstaigai papildomai gauti ne mažiau kaip 5000 Eur pajamų, viršijančių paslaugos diegimo išlaidas (nemažinant teikiamų paslaugų skaičiaus)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110791C" w14:textId="77777777" w:rsidR="0096195B" w:rsidRPr="0096195B" w:rsidRDefault="0096195B" w:rsidP="004E6B3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 w:rsidRPr="0096195B">
              <w:rPr>
                <w:rFonts w:ascii="Times New Roman" w:hAnsi="Times New Roman"/>
                <w:sz w:val="20"/>
                <w:szCs w:val="20"/>
                <w:lang w:eastAsia="lt-LT"/>
              </w:rPr>
              <w:t>Vienas vandens takelis 1 val. (iki 10 žmonių):</w:t>
            </w:r>
          </w:p>
          <w:p w14:paraId="6002F4CC" w14:textId="77777777" w:rsidR="0096195B" w:rsidRPr="0096195B" w:rsidRDefault="0096195B" w:rsidP="004E6B3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* I–V 18–22 val., VI–VII 10–22 val., vandens aerobikos užsiėmimas;</w:t>
            </w:r>
          </w:p>
          <w:p w14:paraId="6C7616D7" w14:textId="5B18021D" w:rsidR="0096195B" w:rsidRPr="0096195B" w:rsidRDefault="0096195B" w:rsidP="004E6B3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96195B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* organizuojamų stovyklų dalyviams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957230E" w14:textId="77777777" w:rsidR="0096195B" w:rsidRPr="0096195B" w:rsidRDefault="0096195B" w:rsidP="009619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96195B" w:rsidRPr="0096195B" w14:paraId="1A2AF94F" w14:textId="77777777" w:rsidTr="004E6B32">
        <w:trPr>
          <w:jc w:val="center"/>
        </w:trPr>
        <w:tc>
          <w:tcPr>
            <w:tcW w:w="653" w:type="dxa"/>
            <w:shd w:val="clear" w:color="auto" w:fill="auto"/>
          </w:tcPr>
          <w:p w14:paraId="69ACF5BD" w14:textId="5D247250" w:rsidR="0096195B" w:rsidRPr="0096195B" w:rsidRDefault="0096195B" w:rsidP="009619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96195B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5.</w:t>
            </w:r>
          </w:p>
        </w:tc>
        <w:tc>
          <w:tcPr>
            <w:tcW w:w="3455" w:type="dxa"/>
            <w:shd w:val="clear" w:color="auto" w:fill="auto"/>
          </w:tcPr>
          <w:p w14:paraId="2B5C52F7" w14:textId="77777777" w:rsidR="0096195B" w:rsidRPr="0096195B" w:rsidRDefault="0096195B" w:rsidP="00F75D1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96195B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Įstaiga organizuoja, bendradarbiauja organizuojant respublikinius, tarptautinius renginius, įvairius socialinius projektus (konferencijas, seminarus, mokymus), vaikų ir sportininkų kompleksines sporto ir sveikatos stovyklas (kai 1 (viename) projekte dalyvauja ne mažiau 50 (penkiasdešimt) dalyvių, mokymuose ar seminare ne mažiau 20 (dvidešimt) dalyvių)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FE79883" w14:textId="77777777" w:rsidR="0096195B" w:rsidRPr="0096195B" w:rsidRDefault="0096195B" w:rsidP="00536351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Mokinių mokymas plaukti Anykščių baseine „</w:t>
            </w:r>
            <w:proofErr w:type="spellStart"/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Bangenis</w:t>
            </w:r>
            <w:proofErr w:type="spellEnd"/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“ (32 val. mokymo plaukti programa)</w:t>
            </w:r>
          </w:p>
          <w:p w14:paraId="42D297B5" w14:textId="77777777" w:rsidR="0096195B" w:rsidRPr="0096195B" w:rsidRDefault="0096195B" w:rsidP="00536351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</w:p>
          <w:p w14:paraId="5AE0C304" w14:textId="77777777" w:rsidR="00536351" w:rsidRDefault="00536351" w:rsidP="00536351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</w:p>
          <w:p w14:paraId="3A4299F5" w14:textId="77777777" w:rsidR="00536351" w:rsidRDefault="00536351" w:rsidP="00536351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</w:p>
          <w:p w14:paraId="63FC4D1C" w14:textId="77777777" w:rsidR="00536351" w:rsidRDefault="00536351" w:rsidP="00536351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</w:p>
          <w:p w14:paraId="33E933E1" w14:textId="77777777" w:rsidR="00536351" w:rsidRDefault="00536351" w:rsidP="00536351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</w:p>
          <w:p w14:paraId="5D6DC1C8" w14:textId="77777777" w:rsidR="00536351" w:rsidRDefault="00536351" w:rsidP="00536351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</w:p>
          <w:p w14:paraId="2412C47C" w14:textId="14781296" w:rsidR="0096195B" w:rsidRPr="0096195B" w:rsidRDefault="0096195B" w:rsidP="00536351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Neformaliojo vaikų švietimo programos:</w:t>
            </w:r>
          </w:p>
          <w:p w14:paraId="7F0898B1" w14:textId="4315FAB0" w:rsidR="0096195B" w:rsidRPr="0096195B" w:rsidRDefault="0096195B" w:rsidP="00536351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,,Tobulėk fiziškai ir gerink plaukimo įgūdžius“</w:t>
            </w:r>
            <w:r w:rsidR="00536351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;</w:t>
            </w:r>
          </w:p>
          <w:p w14:paraId="07D6C1BB" w14:textId="3D3EF7D9" w:rsidR="0096195B" w:rsidRPr="0096195B" w:rsidRDefault="0096195B" w:rsidP="00536351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 xml:space="preserve">,,Mokinių sveikatinimas Anykščių baseine </w:t>
            </w:r>
            <w:proofErr w:type="spellStart"/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Bangenis</w:t>
            </w:r>
            <w:proofErr w:type="spellEnd"/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“</w:t>
            </w:r>
            <w:r w:rsidR="00536351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;</w:t>
            </w:r>
          </w:p>
          <w:p w14:paraId="54D2C71F" w14:textId="33B7055E" w:rsidR="0096195B" w:rsidRPr="0096195B" w:rsidRDefault="0096195B" w:rsidP="00536351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Plaukimas 123, 1–4 kl.</w:t>
            </w:r>
            <w:r w:rsidR="00536351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;</w:t>
            </w:r>
          </w:p>
          <w:p w14:paraId="352DE633" w14:textId="0F55B035" w:rsidR="0096195B" w:rsidRPr="0096195B" w:rsidRDefault="0096195B" w:rsidP="00536351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Plaukimas 123, 5 kl.</w:t>
            </w:r>
            <w:r w:rsidR="00536351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;</w:t>
            </w:r>
          </w:p>
          <w:p w14:paraId="3CE5089F" w14:textId="577A88D3" w:rsidR="0096195B" w:rsidRPr="0096195B" w:rsidRDefault="0096195B" w:rsidP="00536351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 xml:space="preserve">Mokinių sveikatingumas Anykščių baseine </w:t>
            </w:r>
            <w:r w:rsidR="00536351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„</w:t>
            </w:r>
            <w:proofErr w:type="spellStart"/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Bangenis</w:t>
            </w:r>
            <w:proofErr w:type="spellEnd"/>
            <w:r w:rsidR="00536351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“</w:t>
            </w:r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, 6–8 kl.</w:t>
            </w:r>
            <w:r w:rsidR="00536351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;</w:t>
            </w:r>
          </w:p>
          <w:p w14:paraId="39888A4A" w14:textId="5C5A85FC" w:rsidR="0096195B" w:rsidRPr="0096195B" w:rsidRDefault="0096195B" w:rsidP="00536351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 xml:space="preserve">Mokinių sveikatingumas Anykščių baseine </w:t>
            </w:r>
            <w:r w:rsidR="00536351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„</w:t>
            </w:r>
            <w:proofErr w:type="spellStart"/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Bangenis</w:t>
            </w:r>
            <w:proofErr w:type="spellEnd"/>
            <w:r w:rsidR="00536351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“</w:t>
            </w:r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, 9–12 kl.</w:t>
            </w:r>
            <w:r w:rsidR="00536351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;</w:t>
            </w:r>
          </w:p>
          <w:p w14:paraId="462DFA25" w14:textId="77777777" w:rsidR="0096195B" w:rsidRPr="0096195B" w:rsidRDefault="0096195B" w:rsidP="00536351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</w:p>
          <w:p w14:paraId="6CE23F4C" w14:textId="17D2F8BB" w:rsidR="0096195B" w:rsidRPr="0096195B" w:rsidRDefault="0096195B" w:rsidP="00536351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Šeimos ir draugų estafečių plaukimo varžybos „Šeimos diena-2022“</w:t>
            </w:r>
            <w:r w:rsidR="00536351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;</w:t>
            </w:r>
          </w:p>
          <w:p w14:paraId="3EA328FE" w14:textId="77777777" w:rsidR="0096195B" w:rsidRPr="0096195B" w:rsidRDefault="0096195B" w:rsidP="00536351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 xml:space="preserve">Vaikų iki 3 metų renginys  „Tešku </w:t>
            </w:r>
            <w:proofErr w:type="spellStart"/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Tešku</w:t>
            </w:r>
            <w:proofErr w:type="spellEnd"/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“</w:t>
            </w:r>
          </w:p>
          <w:p w14:paraId="14685EC9" w14:textId="77777777" w:rsidR="0096195B" w:rsidRPr="0096195B" w:rsidRDefault="0096195B" w:rsidP="00536351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Plaukimo varžybos „Regionų taurė 2022”</w:t>
            </w:r>
          </w:p>
          <w:p w14:paraId="0308F594" w14:textId="77777777" w:rsidR="0096195B" w:rsidRPr="0096195B" w:rsidRDefault="0096195B" w:rsidP="00536351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Plaukimo renginys „Kalėdos vandenyje 2022“</w:t>
            </w:r>
          </w:p>
          <w:p w14:paraId="09C1D6DB" w14:textId="77777777" w:rsidR="0096195B" w:rsidRPr="0096195B" w:rsidRDefault="0096195B" w:rsidP="00536351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Vaikų vasaros stovykla „</w:t>
            </w:r>
            <w:proofErr w:type="spellStart"/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Swim</w:t>
            </w:r>
            <w:proofErr w:type="spellEnd"/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and</w:t>
            </w:r>
            <w:proofErr w:type="spellEnd"/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Fun</w:t>
            </w:r>
            <w:proofErr w:type="spellEnd"/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“</w:t>
            </w:r>
          </w:p>
          <w:p w14:paraId="6C5C49DA" w14:textId="77777777" w:rsidR="0096195B" w:rsidRPr="0096195B" w:rsidRDefault="0096195B" w:rsidP="00536351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lastRenderedPageBreak/>
              <w:t>VšĮ „Plaukimo vystymas“ organizuota stovykla</w:t>
            </w:r>
          </w:p>
          <w:p w14:paraId="2B8A2D2B" w14:textId="77777777" w:rsidR="0096195B" w:rsidRPr="0096195B" w:rsidRDefault="0096195B" w:rsidP="00536351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 xml:space="preserve">VšĮ „Baidarių slalomo klubas </w:t>
            </w:r>
            <w:proofErr w:type="spellStart"/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Regesa</w:t>
            </w:r>
            <w:proofErr w:type="spellEnd"/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“ organizuota stovykla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EF3946C" w14:textId="61E346E4" w:rsidR="0096195B" w:rsidRPr="0096195B" w:rsidRDefault="0096195B" w:rsidP="004E6B32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lastRenderedPageBreak/>
              <w:t>Mokinių (2 kl.) mokymas plaukti Anykščių baseine „</w:t>
            </w:r>
            <w:proofErr w:type="spellStart"/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Bangenis</w:t>
            </w:r>
            <w:proofErr w:type="spellEnd"/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“ (32 val. mokymo plaukti programa)</w:t>
            </w:r>
            <w:r w:rsidR="00536351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.</w:t>
            </w:r>
          </w:p>
          <w:p w14:paraId="1191F038" w14:textId="77777777" w:rsidR="0096195B" w:rsidRPr="0096195B" w:rsidRDefault="0096195B" w:rsidP="004E6B32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Mokinių (4 kl.) plaukimo įgūdžių tobulinimas Anykščių baseine „</w:t>
            </w:r>
            <w:proofErr w:type="spellStart"/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Bangenis</w:t>
            </w:r>
            <w:proofErr w:type="spellEnd"/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“ (16 val. mokymo plaukti programa)</w:t>
            </w:r>
          </w:p>
          <w:p w14:paraId="26B946EC" w14:textId="77777777" w:rsidR="0096195B" w:rsidRPr="0096195B" w:rsidRDefault="0096195B" w:rsidP="004E6B32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</w:p>
          <w:p w14:paraId="2CE29684" w14:textId="77777777" w:rsidR="0096195B" w:rsidRPr="0096195B" w:rsidRDefault="0096195B" w:rsidP="004E6B32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Neformaliojo vaikų švietimo programos:</w:t>
            </w:r>
          </w:p>
          <w:p w14:paraId="0BB50412" w14:textId="56B005D3" w:rsidR="0096195B" w:rsidRPr="0096195B" w:rsidRDefault="0096195B" w:rsidP="004E6B32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Plaukimas 123, 1–4 kl.</w:t>
            </w:r>
            <w:r w:rsidR="00536351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;</w:t>
            </w:r>
          </w:p>
          <w:p w14:paraId="3A69F045" w14:textId="39DC4645" w:rsidR="0096195B" w:rsidRPr="0096195B" w:rsidRDefault="0096195B" w:rsidP="004E6B32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Plaukimas 123, 5 kl.</w:t>
            </w:r>
            <w:r w:rsidR="00536351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;</w:t>
            </w:r>
          </w:p>
          <w:p w14:paraId="0D3356B8" w14:textId="650E0B32" w:rsidR="0096195B" w:rsidRPr="0096195B" w:rsidRDefault="0096195B" w:rsidP="004E6B32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 xml:space="preserve">Mokinių sveikatingumas Anykščių baseine </w:t>
            </w:r>
            <w:r w:rsidR="00536351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„</w:t>
            </w:r>
            <w:proofErr w:type="spellStart"/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Bangenis</w:t>
            </w:r>
            <w:proofErr w:type="spellEnd"/>
            <w:r w:rsidR="00536351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“</w:t>
            </w:r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, 6–8 kl.</w:t>
            </w:r>
            <w:r w:rsidR="00536351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;</w:t>
            </w:r>
          </w:p>
          <w:p w14:paraId="0592878C" w14:textId="47C6D144" w:rsidR="0096195B" w:rsidRPr="0096195B" w:rsidRDefault="0096195B" w:rsidP="004E6B32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 xml:space="preserve">Mokinių sveikatingumas Anykščių baseine </w:t>
            </w:r>
            <w:r w:rsidR="00536351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„</w:t>
            </w:r>
            <w:proofErr w:type="spellStart"/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Bangenis</w:t>
            </w:r>
            <w:proofErr w:type="spellEnd"/>
            <w:r w:rsidR="00536351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“</w:t>
            </w:r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, 9–12 kl.</w:t>
            </w:r>
            <w:r w:rsidR="00536351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;</w:t>
            </w:r>
          </w:p>
          <w:p w14:paraId="6166A9E6" w14:textId="77777777" w:rsidR="0096195B" w:rsidRPr="0096195B" w:rsidRDefault="0096195B" w:rsidP="004E6B32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</w:p>
          <w:p w14:paraId="6EE7F23D" w14:textId="77777777" w:rsidR="00536351" w:rsidRDefault="00536351" w:rsidP="004E6B32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</w:p>
          <w:p w14:paraId="167C4EA1" w14:textId="77777777" w:rsidR="00536351" w:rsidRDefault="00536351" w:rsidP="004E6B32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</w:p>
          <w:p w14:paraId="3A90C48E" w14:textId="39E12758" w:rsidR="0096195B" w:rsidRPr="0096195B" w:rsidRDefault="0096195B" w:rsidP="004E6B32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Šeimos ir draugų estafečių plaukimo varžybos „Šeimos diena-2023“</w:t>
            </w:r>
            <w:r w:rsidR="00536351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;</w:t>
            </w:r>
          </w:p>
          <w:p w14:paraId="5ED159EB" w14:textId="0DAF1EEF" w:rsidR="0096195B" w:rsidRPr="0096195B" w:rsidRDefault="0096195B" w:rsidP="004E6B32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 xml:space="preserve">Vaikų iki 3 metų renginys  „Tešku </w:t>
            </w:r>
            <w:proofErr w:type="spellStart"/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Tešku</w:t>
            </w:r>
            <w:proofErr w:type="spellEnd"/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“</w:t>
            </w:r>
            <w:r w:rsidR="00536351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;</w:t>
            </w:r>
          </w:p>
          <w:p w14:paraId="20738083" w14:textId="124260A3" w:rsidR="0096195B" w:rsidRPr="0096195B" w:rsidRDefault="0096195B" w:rsidP="004E6B32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Plaukimo renginys „Kalėdos vandenyje 2023“</w:t>
            </w:r>
            <w:r w:rsidR="00536351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;</w:t>
            </w:r>
          </w:p>
          <w:p w14:paraId="0A15E9E6" w14:textId="17820E55" w:rsidR="0096195B" w:rsidRPr="0096195B" w:rsidRDefault="0096195B" w:rsidP="004E6B32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Vaikų vasaros stovykla „</w:t>
            </w:r>
            <w:proofErr w:type="spellStart"/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Swim</w:t>
            </w:r>
            <w:proofErr w:type="spellEnd"/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and</w:t>
            </w:r>
            <w:proofErr w:type="spellEnd"/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Fun</w:t>
            </w:r>
            <w:proofErr w:type="spellEnd"/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“</w:t>
            </w:r>
            <w:r w:rsidR="00536351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;</w:t>
            </w:r>
          </w:p>
          <w:p w14:paraId="05BADAE6" w14:textId="77777777" w:rsidR="0096195B" w:rsidRPr="0096195B" w:rsidRDefault="0096195B" w:rsidP="004E6B32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  <w:r w:rsidRPr="0096195B"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  <w:t>VšĮ „Plaukimo vystymas“ organizuota stovykla</w:t>
            </w:r>
          </w:p>
          <w:p w14:paraId="6C6C61D3" w14:textId="77777777" w:rsidR="0096195B" w:rsidRPr="0096195B" w:rsidRDefault="0096195B" w:rsidP="004E6B32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eastAsia="Lucida Sans Unicode" w:hAnsi="Times New Roman"/>
                <w:kern w:val="1"/>
                <w:sz w:val="20"/>
                <w:szCs w:val="20"/>
                <w:lang w:eastAsia="en-US"/>
              </w:rPr>
            </w:pPr>
          </w:p>
          <w:p w14:paraId="14F1C54E" w14:textId="77777777" w:rsidR="0096195B" w:rsidRPr="0096195B" w:rsidRDefault="0096195B" w:rsidP="004E6B3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</w:tbl>
    <w:p w14:paraId="24880CF3" w14:textId="77777777" w:rsidR="00536351" w:rsidRDefault="00536351" w:rsidP="0096195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</w:p>
    <w:p w14:paraId="6D274A07" w14:textId="0416D5D9" w:rsidR="0096195B" w:rsidRPr="00A41FBA" w:rsidRDefault="0096195B" w:rsidP="0096195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 w:rsidRPr="00A41FB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Vieš</w:t>
      </w:r>
      <w:r w:rsidR="00A41FB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a</w:t>
      </w:r>
      <w:r w:rsidRPr="00A41FB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jai įstaigai </w:t>
      </w:r>
      <w:r w:rsidR="00536351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„</w:t>
      </w:r>
      <w:r w:rsidRPr="00A41FB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Anykščių men</w:t>
      </w:r>
      <w:r w:rsidR="00D83013" w:rsidRPr="00A41FB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ų</w:t>
      </w:r>
      <w:r w:rsidRPr="00A41FB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inkubatorius-menų studija” (toliau – įstaiga) nustatyti pagrindiniai veiklos vertinimo kriterijai 2023 metams</w:t>
      </w:r>
    </w:p>
    <w:p w14:paraId="7BE21217" w14:textId="77777777" w:rsidR="00705091" w:rsidRPr="00A41FBA" w:rsidRDefault="00705091" w:rsidP="00705091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</w:p>
    <w:tbl>
      <w:tblPr>
        <w:tblW w:w="94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9"/>
        <w:gridCol w:w="3756"/>
        <w:gridCol w:w="2551"/>
        <w:gridCol w:w="2552"/>
      </w:tblGrid>
      <w:tr w:rsidR="006A6FD9" w:rsidRPr="00A41FBA" w14:paraId="713ADEC3" w14:textId="77777777" w:rsidTr="0096195B">
        <w:tc>
          <w:tcPr>
            <w:tcW w:w="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6626A3" w14:textId="4F96B303" w:rsidR="006A6FD9" w:rsidRPr="00A41FBA" w:rsidRDefault="006A6FD9" w:rsidP="006A6FD9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195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Eil.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N</w:t>
            </w:r>
            <w:r w:rsidRPr="0096195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r.</w:t>
            </w:r>
          </w:p>
        </w:tc>
        <w:tc>
          <w:tcPr>
            <w:tcW w:w="375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53008" w14:textId="77777777" w:rsidR="006A6FD9" w:rsidRPr="00A41FBA" w:rsidRDefault="006A6FD9" w:rsidP="006A6FD9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Vertinimo kriterijaus</w:t>
            </w:r>
          </w:p>
          <w:p w14:paraId="2D705D47" w14:textId="77777777" w:rsidR="006A6FD9" w:rsidRPr="00A41FBA" w:rsidRDefault="006A6FD9" w:rsidP="006A6FD9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pavadinimas</w:t>
            </w:r>
          </w:p>
        </w:tc>
        <w:tc>
          <w:tcPr>
            <w:tcW w:w="51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B73361" w14:textId="77777777" w:rsidR="006A6FD9" w:rsidRPr="00A41FBA" w:rsidRDefault="006A6FD9" w:rsidP="006A6FD9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Vertinimo kriterijus</w:t>
            </w:r>
          </w:p>
        </w:tc>
      </w:tr>
      <w:tr w:rsidR="0096195B" w:rsidRPr="00A41FBA" w14:paraId="5FA69CE4" w14:textId="77777777" w:rsidTr="0096195B">
        <w:trPr>
          <w:trHeight w:val="4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80C676" w14:textId="77777777" w:rsidR="0096195B" w:rsidRPr="00A41FBA" w:rsidRDefault="0096195B" w:rsidP="003B7FA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5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4AA52A" w14:textId="77777777" w:rsidR="0096195B" w:rsidRPr="00A41FBA" w:rsidRDefault="0096195B" w:rsidP="003B7FA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EFF51" w14:textId="77777777" w:rsidR="0096195B" w:rsidRPr="00A41FBA" w:rsidRDefault="0096195B" w:rsidP="003B7FAD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Vertinimo kriterijaus fakto reikšmė 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85B611" w14:textId="77777777" w:rsidR="0096195B" w:rsidRPr="00A41FBA" w:rsidRDefault="0096195B" w:rsidP="003B7FAD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Vertinimo kriterijaus plano reikšmė</w:t>
            </w:r>
          </w:p>
        </w:tc>
      </w:tr>
      <w:tr w:rsidR="0096195B" w:rsidRPr="00A41FBA" w14:paraId="53C8BDFE" w14:textId="77777777" w:rsidTr="0096195B">
        <w:tc>
          <w:tcPr>
            <w:tcW w:w="6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31B19" w14:textId="7FD5B93A" w:rsidR="0096195B" w:rsidRPr="00A41FBA" w:rsidRDefault="0096195B" w:rsidP="0096195B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377BC" w14:textId="77777777" w:rsidR="0096195B" w:rsidRPr="00A41FBA" w:rsidRDefault="0096195B" w:rsidP="0096195B">
            <w:pPr>
              <w:pStyle w:val="m163165751563334404default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Suteikta </w:t>
            </w:r>
            <w:proofErr w:type="spellStart"/>
            <w:r w:rsidRPr="00A41F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inkubavimo</w:t>
            </w:r>
            <w:proofErr w:type="spellEnd"/>
            <w:r w:rsidRPr="00A41F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paslaugų asmenims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51F1F" w14:textId="37B64E32" w:rsidR="0096195B" w:rsidRPr="00A41FBA" w:rsidRDefault="0096195B" w:rsidP="003B7FAD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7A81A" w14:textId="77777777" w:rsidR="0096195B" w:rsidRPr="00A41FBA" w:rsidRDefault="0096195B" w:rsidP="003B7FAD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18 </w:t>
            </w:r>
          </w:p>
        </w:tc>
      </w:tr>
      <w:tr w:rsidR="0096195B" w:rsidRPr="00A41FBA" w14:paraId="4BABA730" w14:textId="77777777" w:rsidTr="0096195B">
        <w:tc>
          <w:tcPr>
            <w:tcW w:w="6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D9D3A" w14:textId="77777777" w:rsidR="0096195B" w:rsidRPr="00A41FBA" w:rsidRDefault="0096195B" w:rsidP="0096195B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59FC0" w14:textId="77777777" w:rsidR="0096195B" w:rsidRPr="00A41FBA" w:rsidRDefault="0096195B" w:rsidP="0096195B">
            <w:pPr>
              <w:pStyle w:val="m163165751563334404default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Organizuota susitikimų renginių 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E4EE1" w14:textId="7A9C97AD" w:rsidR="0096195B" w:rsidRPr="00A41FBA" w:rsidRDefault="0096195B" w:rsidP="003B7FAD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</w:t>
            </w:r>
            <w:r w:rsidRPr="00A41F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50E89" w14:textId="77777777" w:rsidR="0096195B" w:rsidRPr="00A41FBA" w:rsidRDefault="0096195B" w:rsidP="003B7FAD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</w:t>
            </w:r>
          </w:p>
        </w:tc>
      </w:tr>
      <w:tr w:rsidR="0096195B" w:rsidRPr="00A41FBA" w14:paraId="61E1E4C1" w14:textId="77777777" w:rsidTr="0096195B">
        <w:tc>
          <w:tcPr>
            <w:tcW w:w="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9BB60" w14:textId="77777777" w:rsidR="0096195B" w:rsidRPr="00A41FBA" w:rsidRDefault="0096195B" w:rsidP="0096195B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60AAC" w14:textId="77777777" w:rsidR="0096195B" w:rsidRPr="00A41FBA" w:rsidRDefault="0096195B" w:rsidP="0096195B">
            <w:pPr>
              <w:pStyle w:val="m163165751563334404default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Organizuota mokymų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43630" w14:textId="46618867" w:rsidR="0096195B" w:rsidRPr="00A41FBA" w:rsidRDefault="0096195B" w:rsidP="003B7FAD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F90C7" w14:textId="77777777" w:rsidR="0096195B" w:rsidRPr="00A41FBA" w:rsidRDefault="0096195B" w:rsidP="003B7FAD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96195B" w:rsidRPr="00A41FBA" w14:paraId="3535CDAC" w14:textId="77777777" w:rsidTr="0096195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19E60" w14:textId="452FF243" w:rsidR="0096195B" w:rsidRPr="00A41FBA" w:rsidRDefault="0096195B" w:rsidP="0096195B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58FAE" w14:textId="77777777" w:rsidR="0096195B" w:rsidRPr="00A41FBA" w:rsidRDefault="0096195B" w:rsidP="0096195B">
            <w:pPr>
              <w:pStyle w:val="m163165751563334404default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Parengta paraiškų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5F901" w14:textId="655409F2" w:rsidR="0096195B" w:rsidRPr="00A41FBA" w:rsidRDefault="0096195B" w:rsidP="003B7FAD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E5955" w14:textId="77777777" w:rsidR="0096195B" w:rsidRPr="00A41FBA" w:rsidRDefault="0096195B" w:rsidP="003B7FAD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</w:tbl>
    <w:p w14:paraId="244E7276" w14:textId="43987E53" w:rsidR="00002106" w:rsidRPr="00A41FBA" w:rsidRDefault="00002106" w:rsidP="00B540A6">
      <w:pPr>
        <w:pStyle w:val="Antrat"/>
        <w:keepNext/>
        <w:jc w:val="center"/>
      </w:pPr>
    </w:p>
    <w:p w14:paraId="326C2D39" w14:textId="014C4A38" w:rsidR="00D83013" w:rsidRPr="00A41FBA" w:rsidRDefault="00D83013" w:rsidP="00D83013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 w:rsidRPr="00A41FB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Vieš</w:t>
      </w:r>
      <w:r w:rsidR="00A41FB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a</w:t>
      </w:r>
      <w:r w:rsidRPr="00A41FB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jai įstaigai </w:t>
      </w:r>
      <w:r w:rsidR="00536351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„</w:t>
      </w:r>
      <w:r w:rsidRPr="00A41FB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Anykščių turizmo ir verslo informacijos centras” (toliau – įstaiga) nustatyti pagrindiniai veiklos vertinimo kriterijai 2023 metams</w:t>
      </w:r>
    </w:p>
    <w:p w14:paraId="7A7357F4" w14:textId="77777777" w:rsidR="00110D13" w:rsidRPr="00A41FBA" w:rsidRDefault="00110D13" w:rsidP="00D83013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3402"/>
        <w:gridCol w:w="2835"/>
        <w:gridCol w:w="2682"/>
      </w:tblGrid>
      <w:tr w:rsidR="00C04EC7" w:rsidRPr="00A41FBA" w14:paraId="228D63A7" w14:textId="77777777" w:rsidTr="003B7FAD">
        <w:tc>
          <w:tcPr>
            <w:tcW w:w="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35601" w14:textId="23F07A22" w:rsidR="00C04EC7" w:rsidRPr="00A41FBA" w:rsidRDefault="00C04EC7" w:rsidP="00C04EC7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95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Eil.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N</w:t>
            </w:r>
            <w:r w:rsidRPr="0096195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r.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72CD2" w14:textId="77777777" w:rsidR="00C04EC7" w:rsidRPr="00A41FBA" w:rsidRDefault="00C04EC7" w:rsidP="00C04EC7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Vertinimo kriterijaus</w:t>
            </w:r>
          </w:p>
          <w:p w14:paraId="72BF4090" w14:textId="77777777" w:rsidR="00C04EC7" w:rsidRPr="00A41FBA" w:rsidRDefault="00C04EC7" w:rsidP="00C04EC7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pavadinimas</w:t>
            </w:r>
          </w:p>
        </w:tc>
        <w:tc>
          <w:tcPr>
            <w:tcW w:w="55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1CD112" w14:textId="77777777" w:rsidR="00C04EC7" w:rsidRPr="00A41FBA" w:rsidRDefault="00C04EC7" w:rsidP="00C04EC7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Vertinimo kriterijus</w:t>
            </w:r>
          </w:p>
        </w:tc>
      </w:tr>
      <w:tr w:rsidR="00110D13" w:rsidRPr="00A41FBA" w14:paraId="5C9484AD" w14:textId="77777777" w:rsidTr="003B7FAD">
        <w:trPr>
          <w:trHeight w:val="465"/>
        </w:trPr>
        <w:tc>
          <w:tcPr>
            <w:tcW w:w="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34B56B" w14:textId="77777777" w:rsidR="00110D13" w:rsidRPr="00A41FBA" w:rsidRDefault="00110D13" w:rsidP="00110D1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2082BD" w14:textId="77777777" w:rsidR="00110D13" w:rsidRPr="00A41FBA" w:rsidRDefault="00110D13" w:rsidP="00110D1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487B1" w14:textId="77777777" w:rsidR="00110D13" w:rsidRPr="00A41FBA" w:rsidRDefault="00110D13" w:rsidP="00110D13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sz w:val="20"/>
                <w:szCs w:val="20"/>
              </w:rPr>
              <w:t>Vertinimo kriterijaus fakto reikšmė  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167508" w14:textId="77777777" w:rsidR="00110D13" w:rsidRPr="00A41FBA" w:rsidRDefault="00110D13" w:rsidP="00110D13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sz w:val="20"/>
                <w:szCs w:val="20"/>
              </w:rPr>
              <w:t>Vertinimo kriterijaus plano reikšmė</w:t>
            </w:r>
          </w:p>
        </w:tc>
      </w:tr>
      <w:tr w:rsidR="00110D13" w:rsidRPr="00A41FBA" w14:paraId="4977D34D" w14:textId="77777777" w:rsidTr="003B7FAD"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2D9B5" w14:textId="77777777" w:rsidR="00110D13" w:rsidRPr="00A41FBA" w:rsidRDefault="00110D13" w:rsidP="00110D13">
            <w:pPr>
              <w:pStyle w:val="m163165751563334404default"/>
              <w:numPr>
                <w:ilvl w:val="0"/>
                <w:numId w:val="144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6CE12" w14:textId="77777777" w:rsidR="00110D13" w:rsidRPr="00A41FBA" w:rsidRDefault="00110D13" w:rsidP="00110D13">
            <w:pPr>
              <w:pStyle w:val="m163165751563334404default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sz w:val="20"/>
                <w:szCs w:val="20"/>
              </w:rPr>
              <w:t>Viešųjų paslaugų, turizmo ir verslo atstovams, teikimas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C4FCB" w14:textId="77777777" w:rsidR="00110D13" w:rsidRPr="00A41FBA" w:rsidRDefault="00110D13" w:rsidP="00110D13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sz w:val="20"/>
                <w:szCs w:val="20"/>
              </w:rPr>
              <w:t xml:space="preserve">281 val.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E14FB" w14:textId="77777777" w:rsidR="00110D13" w:rsidRPr="00A41FBA" w:rsidRDefault="00110D13" w:rsidP="00110D13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sz w:val="20"/>
                <w:szCs w:val="20"/>
              </w:rPr>
              <w:t xml:space="preserve">290 val. </w:t>
            </w:r>
          </w:p>
        </w:tc>
      </w:tr>
      <w:tr w:rsidR="00110D13" w:rsidRPr="00A41FBA" w14:paraId="140D2F40" w14:textId="77777777" w:rsidTr="003B7FAD"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1FCF4" w14:textId="77777777" w:rsidR="00110D13" w:rsidRPr="00A41FBA" w:rsidRDefault="00110D13" w:rsidP="00110D13">
            <w:pPr>
              <w:pStyle w:val="m163165751563334404default"/>
              <w:numPr>
                <w:ilvl w:val="0"/>
                <w:numId w:val="144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1D729" w14:textId="77777777" w:rsidR="00110D13" w:rsidRPr="00A41FBA" w:rsidRDefault="00110D13" w:rsidP="00110D13">
            <w:pPr>
              <w:pStyle w:val="m163165751563334404default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sz w:val="20"/>
                <w:szCs w:val="20"/>
              </w:rPr>
              <w:t>Informacijos teikimas turistams ir lankytojams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81469" w14:textId="77777777" w:rsidR="00110D13" w:rsidRPr="00A41FBA" w:rsidRDefault="00110D13" w:rsidP="00110D13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sz w:val="20"/>
                <w:szCs w:val="20"/>
              </w:rPr>
              <w:t xml:space="preserve">460 val.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3FC27" w14:textId="77777777" w:rsidR="00110D13" w:rsidRPr="00A41FBA" w:rsidRDefault="00110D13" w:rsidP="00110D13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sz w:val="20"/>
                <w:szCs w:val="20"/>
              </w:rPr>
              <w:t xml:space="preserve">470 val. </w:t>
            </w:r>
          </w:p>
        </w:tc>
      </w:tr>
      <w:tr w:rsidR="00110D13" w:rsidRPr="00A41FBA" w14:paraId="17D2584A" w14:textId="77777777" w:rsidTr="003B7FA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A5DE0" w14:textId="77777777" w:rsidR="00110D13" w:rsidRPr="00A41FBA" w:rsidRDefault="00110D13" w:rsidP="00110D13">
            <w:pPr>
              <w:pStyle w:val="m163165751563334404default"/>
              <w:numPr>
                <w:ilvl w:val="0"/>
                <w:numId w:val="14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039FC" w14:textId="77777777" w:rsidR="00110D13" w:rsidRPr="00A41FBA" w:rsidRDefault="00110D13" w:rsidP="00110D13">
            <w:pPr>
              <w:pStyle w:val="m163165751563334404default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sz w:val="20"/>
                <w:szCs w:val="20"/>
              </w:rPr>
              <w:t>Informacijos parengimas ir platinimas per socialinius ir kt. tinklus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D49B2" w14:textId="77777777" w:rsidR="00110D13" w:rsidRPr="00A41FBA" w:rsidRDefault="00110D13" w:rsidP="00110D13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sz w:val="20"/>
                <w:szCs w:val="20"/>
              </w:rPr>
              <w:t xml:space="preserve">310 val. 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100A4" w14:textId="77777777" w:rsidR="00110D13" w:rsidRPr="00A41FBA" w:rsidRDefault="00110D13" w:rsidP="00110D13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sz w:val="20"/>
                <w:szCs w:val="20"/>
              </w:rPr>
              <w:t xml:space="preserve">320 val. </w:t>
            </w:r>
          </w:p>
        </w:tc>
      </w:tr>
      <w:tr w:rsidR="00110D13" w:rsidRPr="00A41FBA" w14:paraId="2AE08B57" w14:textId="77777777" w:rsidTr="003B7FA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1D802" w14:textId="77777777" w:rsidR="00110D13" w:rsidRPr="00A41FBA" w:rsidRDefault="00110D13" w:rsidP="00110D13">
            <w:pPr>
              <w:pStyle w:val="m163165751563334404default"/>
              <w:numPr>
                <w:ilvl w:val="0"/>
                <w:numId w:val="14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8CFB8" w14:textId="77777777" w:rsidR="00110D13" w:rsidRPr="00A41FBA" w:rsidRDefault="00110D13" w:rsidP="00110D13">
            <w:pPr>
              <w:pStyle w:val="m163165751563334404default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sz w:val="20"/>
                <w:szCs w:val="20"/>
              </w:rPr>
              <w:t>Informacinių pranešimų talpinimas www.infoanyksciai.lt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59D96" w14:textId="77777777" w:rsidR="00110D13" w:rsidRPr="00A41FBA" w:rsidRDefault="00110D13" w:rsidP="00110D13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sz w:val="20"/>
                <w:szCs w:val="20"/>
              </w:rPr>
              <w:t>58 val. /10 vnt.  pranešimų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B51DE" w14:textId="77777777" w:rsidR="00110D13" w:rsidRPr="00A41FBA" w:rsidRDefault="00110D13" w:rsidP="00110D13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sz w:val="20"/>
                <w:szCs w:val="20"/>
              </w:rPr>
              <w:t>80 val. /20 vnt.  pranešimų</w:t>
            </w:r>
          </w:p>
        </w:tc>
      </w:tr>
      <w:tr w:rsidR="00110D13" w:rsidRPr="00A41FBA" w14:paraId="744BB614" w14:textId="77777777" w:rsidTr="003B7FA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E4C58" w14:textId="77777777" w:rsidR="00110D13" w:rsidRPr="00A41FBA" w:rsidRDefault="00110D13" w:rsidP="00110D13">
            <w:pPr>
              <w:pStyle w:val="m163165751563334404default"/>
              <w:numPr>
                <w:ilvl w:val="0"/>
                <w:numId w:val="14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3873C" w14:textId="77777777" w:rsidR="00110D13" w:rsidRPr="00A41FBA" w:rsidRDefault="00110D13" w:rsidP="00110D13">
            <w:pPr>
              <w:pStyle w:val="m163165751563334404default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sz w:val="20"/>
                <w:szCs w:val="20"/>
              </w:rPr>
              <w:t xml:space="preserve">Internetinio puslapio </w:t>
            </w:r>
            <w:hyperlink w:history="1">
              <w:r w:rsidRPr="00A41FBA">
                <w:rPr>
                  <w:rFonts w:ascii="Times New Roman" w:hAnsi="Times New Roman" w:cs="Times New Roman"/>
                  <w:sz w:val="20"/>
                  <w:szCs w:val="20"/>
                </w:rPr>
                <w:t xml:space="preserve">www.infoanyksciai.lt atnaujinimas, </w:t>
              </w:r>
            </w:hyperlink>
            <w:r w:rsidRPr="00A41FBA">
              <w:rPr>
                <w:rFonts w:ascii="Times New Roman" w:hAnsi="Times New Roman" w:cs="Times New Roman"/>
                <w:sz w:val="20"/>
                <w:szCs w:val="20"/>
              </w:rPr>
              <w:t xml:space="preserve">tobulinimas ir pildymas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7FCA3" w14:textId="77777777" w:rsidR="00110D13" w:rsidRPr="00A41FBA" w:rsidRDefault="00110D13" w:rsidP="00110D13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sz w:val="20"/>
                <w:szCs w:val="20"/>
              </w:rPr>
              <w:t>40 val. / 50 atnaujintų įrašų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3E316" w14:textId="77777777" w:rsidR="00110D13" w:rsidRPr="00A41FBA" w:rsidRDefault="00110D13" w:rsidP="00110D13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sz w:val="20"/>
                <w:szCs w:val="20"/>
              </w:rPr>
              <w:t>40 val. /80 atnaujintų įrašų</w:t>
            </w:r>
          </w:p>
        </w:tc>
      </w:tr>
      <w:tr w:rsidR="00110D13" w:rsidRPr="00A41FBA" w14:paraId="0E38F5DF" w14:textId="77777777" w:rsidTr="003B7FA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51D79" w14:textId="77777777" w:rsidR="00110D13" w:rsidRPr="00A41FBA" w:rsidRDefault="00110D13" w:rsidP="00110D13">
            <w:pPr>
              <w:pStyle w:val="m163165751563334404default"/>
              <w:numPr>
                <w:ilvl w:val="0"/>
                <w:numId w:val="14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85657" w14:textId="77777777" w:rsidR="00110D13" w:rsidRPr="00A41FBA" w:rsidRDefault="00110D13" w:rsidP="00110D13">
            <w:pPr>
              <w:spacing w:line="240" w:lineRule="auto"/>
              <w:ind w:right="33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 xml:space="preserve">Suorganizuotų ekskursijų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527F7" w14:textId="77777777" w:rsidR="00110D13" w:rsidRPr="00A41FBA" w:rsidRDefault="00110D13" w:rsidP="00110D13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sz w:val="20"/>
                <w:szCs w:val="20"/>
              </w:rPr>
              <w:t>287 val. / 32 ekskursijos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AF8D6" w14:textId="77777777" w:rsidR="00110D13" w:rsidRPr="00A41FBA" w:rsidRDefault="00110D13" w:rsidP="00110D13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sz w:val="20"/>
                <w:szCs w:val="20"/>
              </w:rPr>
              <w:t>390 val./ 50 ekskursijų</w:t>
            </w:r>
          </w:p>
        </w:tc>
      </w:tr>
      <w:tr w:rsidR="00110D13" w:rsidRPr="00A41FBA" w14:paraId="7EE11587" w14:textId="77777777" w:rsidTr="003B7FA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D3478" w14:textId="77777777" w:rsidR="00110D13" w:rsidRPr="00A41FBA" w:rsidRDefault="00110D13" w:rsidP="00110D13">
            <w:pPr>
              <w:pStyle w:val="m163165751563334404default"/>
              <w:numPr>
                <w:ilvl w:val="0"/>
                <w:numId w:val="14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86068" w14:textId="4EEBA38D" w:rsidR="00110D13" w:rsidRPr="00A41FBA" w:rsidRDefault="00110D13" w:rsidP="00110D13">
            <w:pPr>
              <w:spacing w:line="240" w:lineRule="auto"/>
              <w:ind w:right="33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 xml:space="preserve">Dalyvavimas susitikimuose su turizmo ir verslo atstovais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739D1" w14:textId="77777777" w:rsidR="00110D13" w:rsidRPr="00A41FBA" w:rsidRDefault="00110D13" w:rsidP="00110D13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41FBA">
              <w:rPr>
                <w:rFonts w:ascii="Times New Roman" w:hAnsi="Times New Roman" w:cs="Times New Roman"/>
                <w:szCs w:val="20"/>
              </w:rPr>
              <w:t>16 val./ 2 vnt.  susitikimai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1DE11" w14:textId="77777777" w:rsidR="00110D13" w:rsidRPr="00A41FBA" w:rsidRDefault="00110D13" w:rsidP="00110D13">
            <w:pPr>
              <w:pStyle w:val="m163165751563334404defaul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sz w:val="20"/>
                <w:szCs w:val="20"/>
              </w:rPr>
              <w:t>16 val./ 2 vnt.  susitikimai</w:t>
            </w:r>
          </w:p>
        </w:tc>
      </w:tr>
      <w:tr w:rsidR="00110D13" w:rsidRPr="00A41FBA" w14:paraId="35468608" w14:textId="77777777" w:rsidTr="003B7FA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3D6B4" w14:textId="77777777" w:rsidR="00110D13" w:rsidRPr="00A41FBA" w:rsidRDefault="00110D13" w:rsidP="00110D13">
            <w:pPr>
              <w:pStyle w:val="m163165751563334404default"/>
              <w:numPr>
                <w:ilvl w:val="0"/>
                <w:numId w:val="14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07834" w14:textId="77777777" w:rsidR="00110D13" w:rsidRPr="00A41FBA" w:rsidRDefault="00110D13" w:rsidP="00110D13">
            <w:pPr>
              <w:pStyle w:val="m163165751563334404default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1FBA">
              <w:rPr>
                <w:rFonts w:ascii="Times New Roman" w:hAnsi="Times New Roman" w:cs="Times New Roman"/>
                <w:sz w:val="20"/>
                <w:szCs w:val="20"/>
              </w:rPr>
              <w:t xml:space="preserve">Straipsnių ir kitų reklaminių priemonių parengimas nacionaliniuose, regioniniuose dienraščiuose, žurnaluose, interneto puslapiuose, parengimas ir publikavimas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0414D" w14:textId="77777777" w:rsidR="00110D13" w:rsidRPr="00A41FBA" w:rsidRDefault="00110D13" w:rsidP="00110D13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41FBA">
              <w:rPr>
                <w:rFonts w:ascii="Times New Roman" w:hAnsi="Times New Roman" w:cs="Times New Roman"/>
                <w:szCs w:val="20"/>
              </w:rPr>
              <w:t xml:space="preserve">310 val./ 1 vnt. 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5FBB7" w14:textId="77777777" w:rsidR="00110D13" w:rsidRPr="00A41FBA" w:rsidRDefault="00110D13" w:rsidP="00110D13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41FBA">
              <w:rPr>
                <w:rFonts w:ascii="Times New Roman" w:hAnsi="Times New Roman" w:cs="Times New Roman"/>
                <w:szCs w:val="20"/>
              </w:rPr>
              <w:t xml:space="preserve">480 val. / 2 vnt. </w:t>
            </w:r>
          </w:p>
        </w:tc>
      </w:tr>
      <w:tr w:rsidR="00110D13" w:rsidRPr="00A41FBA" w14:paraId="0E8F120F" w14:textId="77777777" w:rsidTr="003B7FA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09F9E" w14:textId="77777777" w:rsidR="00110D13" w:rsidRPr="00A41FBA" w:rsidRDefault="00110D13" w:rsidP="00110D13">
            <w:pPr>
              <w:pStyle w:val="m163165751563334404default"/>
              <w:numPr>
                <w:ilvl w:val="0"/>
                <w:numId w:val="14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871DF" w14:textId="77777777" w:rsidR="00110D13" w:rsidRPr="00A41FBA" w:rsidRDefault="00110D13" w:rsidP="00110D13">
            <w:pPr>
              <w:spacing w:line="240" w:lineRule="auto"/>
              <w:ind w:right="33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>Viešųjų ryšių ir komunikacijos akcijos, iniciatyvos formuojančios Anykščių rajono turistinį svetingumo ir patrauklumo įvaizdį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5736B" w14:textId="77777777" w:rsidR="00110D13" w:rsidRPr="00A41FBA" w:rsidRDefault="00110D13" w:rsidP="00110D13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41FBA">
              <w:rPr>
                <w:rFonts w:ascii="Times New Roman" w:hAnsi="Times New Roman" w:cs="Times New Roman"/>
                <w:szCs w:val="20"/>
              </w:rPr>
              <w:t>90 val./ 1 vnt.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9AFEE" w14:textId="77777777" w:rsidR="00110D13" w:rsidRPr="00A41FBA" w:rsidRDefault="00110D13" w:rsidP="00110D13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41FBA">
              <w:rPr>
                <w:rFonts w:ascii="Times New Roman" w:hAnsi="Times New Roman" w:cs="Times New Roman"/>
                <w:szCs w:val="20"/>
              </w:rPr>
              <w:t xml:space="preserve">180 val. / 2 vnt. </w:t>
            </w:r>
          </w:p>
        </w:tc>
      </w:tr>
      <w:tr w:rsidR="00110D13" w:rsidRPr="00A41FBA" w14:paraId="2A0F53F4" w14:textId="77777777" w:rsidTr="003B7FAD">
        <w:trPr>
          <w:trHeight w:val="54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47FB3" w14:textId="77777777" w:rsidR="00110D13" w:rsidRPr="00A41FBA" w:rsidRDefault="00110D13" w:rsidP="00110D13">
            <w:pPr>
              <w:pStyle w:val="m163165751563334404default"/>
              <w:numPr>
                <w:ilvl w:val="0"/>
                <w:numId w:val="14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5E9E9" w14:textId="40EE49AA" w:rsidR="00110D13" w:rsidRPr="00A41FBA" w:rsidRDefault="00110D13" w:rsidP="00110D13">
            <w:pPr>
              <w:spacing w:line="240" w:lineRule="auto"/>
              <w:ind w:right="33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 xml:space="preserve">Parengtos statistinės ataskaitos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B6BBC" w14:textId="77777777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>42 val./ 4  ataskaitos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0C7D8" w14:textId="77777777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>42 val./ 4  ataskaitos</w:t>
            </w:r>
          </w:p>
        </w:tc>
      </w:tr>
      <w:tr w:rsidR="00110D13" w:rsidRPr="00A41FBA" w14:paraId="44635C45" w14:textId="77777777" w:rsidTr="003B7FA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4911B" w14:textId="77777777" w:rsidR="00110D13" w:rsidRPr="00A41FBA" w:rsidRDefault="00110D13" w:rsidP="00110D13">
            <w:pPr>
              <w:pStyle w:val="m163165751563334404default"/>
              <w:numPr>
                <w:ilvl w:val="0"/>
                <w:numId w:val="14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F8E01" w14:textId="77777777" w:rsidR="00110D13" w:rsidRPr="00A41FBA" w:rsidRDefault="00110D13" w:rsidP="00110D13">
            <w:pPr>
              <w:spacing w:line="240" w:lineRule="auto"/>
              <w:ind w:right="33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>Atnaujinta ir papildyta Anykščių rajono SVV subjektų duomenų bazė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783FF" w14:textId="77777777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>380 val. / 1  ataskaita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F99FD" w14:textId="77777777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>68 val./ 1  ataskaita</w:t>
            </w:r>
          </w:p>
        </w:tc>
      </w:tr>
      <w:tr w:rsidR="00110D13" w:rsidRPr="00A41FBA" w14:paraId="7FC8675B" w14:textId="77777777" w:rsidTr="003B7FA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7A958" w14:textId="77777777" w:rsidR="00110D13" w:rsidRPr="00A41FBA" w:rsidRDefault="00110D13" w:rsidP="00110D13">
            <w:pPr>
              <w:pStyle w:val="m163165751563334404default"/>
              <w:numPr>
                <w:ilvl w:val="0"/>
                <w:numId w:val="14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86C7D" w14:textId="77777777" w:rsidR="00110D13" w:rsidRPr="00A41FBA" w:rsidRDefault="00110D13" w:rsidP="00110D13">
            <w:pPr>
              <w:spacing w:line="240" w:lineRule="auto"/>
              <w:ind w:right="33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>Anykštėno kortelės platinimas ir programos priežiūra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6B0E2" w14:textId="77777777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>150 val./ 1 vnt.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C8DCB" w14:textId="77777777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>120 val. / 1 vnt.</w:t>
            </w:r>
          </w:p>
        </w:tc>
      </w:tr>
      <w:tr w:rsidR="00110D13" w:rsidRPr="00A41FBA" w14:paraId="4E0E9503" w14:textId="77777777" w:rsidTr="003B7FA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1FA41" w14:textId="77777777" w:rsidR="00110D13" w:rsidRPr="00A41FBA" w:rsidRDefault="00110D13" w:rsidP="00110D13">
            <w:pPr>
              <w:pStyle w:val="m163165751563334404default"/>
              <w:numPr>
                <w:ilvl w:val="0"/>
                <w:numId w:val="14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5C5AC" w14:textId="081BC336" w:rsidR="00110D13" w:rsidRPr="00A41FBA" w:rsidRDefault="00110D13" w:rsidP="00110D13">
            <w:pPr>
              <w:spacing w:line="240" w:lineRule="auto"/>
              <w:ind w:right="33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 xml:space="preserve">Tinklapių lankytojų skaičiaus, socialinių tinklų sekėjų skaičiaus </w:t>
            </w:r>
            <w:r w:rsidRPr="00A41FBA">
              <w:rPr>
                <w:rFonts w:ascii="Times New Roman" w:hAnsi="Times New Roman"/>
                <w:sz w:val="20"/>
                <w:szCs w:val="20"/>
              </w:rPr>
              <w:lastRenderedPageBreak/>
              <w:t>stebėsena; Google Analytics stebėsena ir analizavimas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D34C5" w14:textId="77777777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lastRenderedPageBreak/>
              <w:t>34 val./ 12 ataskaitų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E48E0" w14:textId="77777777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>34 val./12 ataskaitų</w:t>
            </w:r>
          </w:p>
        </w:tc>
      </w:tr>
      <w:tr w:rsidR="00110D13" w:rsidRPr="00A41FBA" w14:paraId="7C63FC31" w14:textId="77777777" w:rsidTr="003B7FA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7738D" w14:textId="77777777" w:rsidR="00110D13" w:rsidRPr="00A41FBA" w:rsidRDefault="00110D13" w:rsidP="00110D13">
            <w:pPr>
              <w:pStyle w:val="m163165751563334404default"/>
              <w:numPr>
                <w:ilvl w:val="0"/>
                <w:numId w:val="14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8AB6F" w14:textId="77777777" w:rsidR="00110D13" w:rsidRPr="00A41FBA" w:rsidRDefault="00110D13" w:rsidP="00110D13">
            <w:pPr>
              <w:spacing w:line="240" w:lineRule="auto"/>
              <w:ind w:right="33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>Projektų, paraiškų, dalyvių anketų pildymas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9D076" w14:textId="41D03750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>240 val./4 vnt.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EE8C1" w14:textId="77777777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>240 val./4 vnt.</w:t>
            </w:r>
          </w:p>
        </w:tc>
      </w:tr>
      <w:tr w:rsidR="00110D13" w:rsidRPr="00A41FBA" w14:paraId="26C18D9B" w14:textId="77777777" w:rsidTr="003B7FAD">
        <w:trPr>
          <w:trHeight w:val="29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EE577" w14:textId="77777777" w:rsidR="00110D13" w:rsidRPr="00A41FBA" w:rsidRDefault="00110D13" w:rsidP="00110D13">
            <w:pPr>
              <w:pStyle w:val="m163165751563334404default"/>
              <w:numPr>
                <w:ilvl w:val="0"/>
                <w:numId w:val="14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5D99F" w14:textId="77777777" w:rsidR="00110D13" w:rsidRPr="00A41FBA" w:rsidRDefault="00110D13" w:rsidP="00110D13">
            <w:pPr>
              <w:spacing w:line="240" w:lineRule="auto"/>
              <w:ind w:right="33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>Dalyvavimas mokymuose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53269" w14:textId="2C1CAF0F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>40 val./5 vnt.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20188" w14:textId="63748E04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>40 val./5 vnt.</w:t>
            </w:r>
          </w:p>
        </w:tc>
      </w:tr>
      <w:tr w:rsidR="00110D13" w:rsidRPr="00A41FBA" w14:paraId="47E19A62" w14:textId="77777777" w:rsidTr="003B7FA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24CEC" w14:textId="77777777" w:rsidR="00110D13" w:rsidRPr="00A41FBA" w:rsidRDefault="00110D13" w:rsidP="00110D13">
            <w:pPr>
              <w:pStyle w:val="m163165751563334404default"/>
              <w:numPr>
                <w:ilvl w:val="0"/>
                <w:numId w:val="14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DDCDD" w14:textId="77777777" w:rsidR="00110D13" w:rsidRPr="00A41FBA" w:rsidRDefault="00110D13" w:rsidP="00110D13">
            <w:pPr>
              <w:spacing w:line="240" w:lineRule="auto"/>
              <w:ind w:right="33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>Gerinama infrastruktūra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B7CBD" w14:textId="097918CE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>140 val./1 vnt. – atnaujinta infrastruktūra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96056" w14:textId="05B95927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>140 val./ 1 vnt. – atnaujinta infrastruktūra</w:t>
            </w:r>
          </w:p>
        </w:tc>
      </w:tr>
      <w:tr w:rsidR="00110D13" w:rsidRPr="00A41FBA" w14:paraId="037A64E5" w14:textId="77777777" w:rsidTr="003B7FA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C84F5" w14:textId="77777777" w:rsidR="00110D13" w:rsidRPr="00A41FBA" w:rsidRDefault="00110D13" w:rsidP="00110D13">
            <w:pPr>
              <w:pStyle w:val="m163165751563334404default"/>
              <w:numPr>
                <w:ilvl w:val="0"/>
                <w:numId w:val="14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57F4C" w14:textId="77777777" w:rsidR="00110D13" w:rsidRPr="00A41FBA" w:rsidRDefault="00110D13" w:rsidP="00110D13">
            <w:pPr>
              <w:spacing w:line="240" w:lineRule="auto"/>
              <w:ind w:right="33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 xml:space="preserve">Anykščių socialinio bendruomeninio ir paslaugų verslo  klasterio administravimas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16DB5" w14:textId="77777777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 xml:space="preserve">360 val./ 1 vnt. 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AB68F" w14:textId="77777777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>360 val./ 1 vnt.</w:t>
            </w:r>
          </w:p>
        </w:tc>
      </w:tr>
      <w:tr w:rsidR="00110D13" w:rsidRPr="00A41FBA" w14:paraId="0CED6623" w14:textId="77777777" w:rsidTr="003B7FA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D499C" w14:textId="77777777" w:rsidR="00110D13" w:rsidRPr="00A41FBA" w:rsidRDefault="00110D13" w:rsidP="00110D13">
            <w:pPr>
              <w:pStyle w:val="m163165751563334404default"/>
              <w:numPr>
                <w:ilvl w:val="0"/>
                <w:numId w:val="14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DA3CA" w14:textId="0DF6004A" w:rsidR="00110D13" w:rsidRPr="00A41FBA" w:rsidRDefault="00110D13" w:rsidP="00110D13">
            <w:pPr>
              <w:spacing w:line="240" w:lineRule="auto"/>
              <w:ind w:right="33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>Pasiruošta ir dalyvauta parodose / kontaktų mugėse, pristatant Anykščių krašto turizmo ir verslo aplinkas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1461D" w14:textId="77777777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 xml:space="preserve">192 val./ 8 vnt. 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B962E" w14:textId="77777777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>140 val./ 4 vnt.</w:t>
            </w:r>
          </w:p>
        </w:tc>
      </w:tr>
      <w:tr w:rsidR="00110D13" w:rsidRPr="00A41FBA" w14:paraId="053F4B5B" w14:textId="77777777" w:rsidTr="003B7FA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41746" w14:textId="77777777" w:rsidR="00110D13" w:rsidRPr="00A41FBA" w:rsidRDefault="00110D13" w:rsidP="00110D13">
            <w:pPr>
              <w:pStyle w:val="m163165751563334404default"/>
              <w:numPr>
                <w:ilvl w:val="0"/>
                <w:numId w:val="14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D81A4" w14:textId="77777777" w:rsidR="00110D13" w:rsidRPr="00A41FBA" w:rsidRDefault="00110D13" w:rsidP="00110D13">
            <w:pPr>
              <w:spacing w:line="240" w:lineRule="auto"/>
              <w:ind w:right="33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 xml:space="preserve">Pasiruošimas ir dalyvavimas verslo misijose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346AB" w14:textId="77777777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>70 val. /2 vnt.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B0303" w14:textId="77777777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 xml:space="preserve">180 val./ 2 vnt. </w:t>
            </w:r>
          </w:p>
        </w:tc>
      </w:tr>
      <w:tr w:rsidR="00110D13" w:rsidRPr="00A41FBA" w14:paraId="5D2C8707" w14:textId="77777777" w:rsidTr="003B7FA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A9D8D" w14:textId="77777777" w:rsidR="00110D13" w:rsidRPr="00A41FBA" w:rsidRDefault="00110D13" w:rsidP="00110D13">
            <w:pPr>
              <w:pStyle w:val="m163165751563334404default"/>
              <w:numPr>
                <w:ilvl w:val="0"/>
                <w:numId w:val="14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B0C9B" w14:textId="77777777" w:rsidR="00110D13" w:rsidRPr="00A41FBA" w:rsidRDefault="00110D13" w:rsidP="00110D13">
            <w:pPr>
              <w:spacing w:line="240" w:lineRule="auto"/>
              <w:ind w:right="33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 xml:space="preserve">Parengtas ir atspausdintas Anykščių rajono turistinius išteklius pristatantis leidinys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F5CBE" w14:textId="77777777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>120 val. / 1 vnt.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5B4F9" w14:textId="77777777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>420 val. / 1 vnt.</w:t>
            </w:r>
          </w:p>
        </w:tc>
      </w:tr>
      <w:tr w:rsidR="00110D13" w:rsidRPr="00A41FBA" w14:paraId="6D042770" w14:textId="77777777" w:rsidTr="003B7FA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4F7D4" w14:textId="77777777" w:rsidR="00110D13" w:rsidRPr="00A41FBA" w:rsidRDefault="00110D13" w:rsidP="00110D13">
            <w:pPr>
              <w:pStyle w:val="m163165751563334404default"/>
              <w:numPr>
                <w:ilvl w:val="0"/>
                <w:numId w:val="14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44327" w14:textId="77777777" w:rsidR="00110D13" w:rsidRPr="00A41FBA" w:rsidRDefault="00110D13" w:rsidP="00110D13">
            <w:pPr>
              <w:spacing w:line="240" w:lineRule="auto"/>
              <w:ind w:right="33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 xml:space="preserve">Naujų turistinių maršrutų sukūrimas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0FF6B" w14:textId="77777777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 xml:space="preserve">89 val./ 1 vnt. 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373F4" w14:textId="77777777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 xml:space="preserve">160 val./ 1 vnt. </w:t>
            </w:r>
          </w:p>
        </w:tc>
      </w:tr>
      <w:tr w:rsidR="00110D13" w:rsidRPr="00A41FBA" w14:paraId="55A71269" w14:textId="77777777" w:rsidTr="003B7FA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9DEAF" w14:textId="77777777" w:rsidR="00110D13" w:rsidRPr="00A41FBA" w:rsidRDefault="00110D13" w:rsidP="00110D13">
            <w:pPr>
              <w:pStyle w:val="m163165751563334404default"/>
              <w:numPr>
                <w:ilvl w:val="0"/>
                <w:numId w:val="14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0C81A" w14:textId="77777777" w:rsidR="00110D13" w:rsidRPr="00A41FBA" w:rsidRDefault="00110D13" w:rsidP="00110D13">
            <w:pPr>
              <w:spacing w:line="240" w:lineRule="auto"/>
              <w:ind w:right="33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 xml:space="preserve">Informacinių turų organizavimas (Lietuvos ir kt. šalių kelionių organizatoriams, gidams, kelionių </w:t>
            </w:r>
            <w:proofErr w:type="spellStart"/>
            <w:r w:rsidRPr="00A41FBA">
              <w:rPr>
                <w:rFonts w:ascii="Times New Roman" w:hAnsi="Times New Roman"/>
                <w:sz w:val="20"/>
                <w:szCs w:val="20"/>
              </w:rPr>
              <w:t>inf</w:t>
            </w:r>
            <w:proofErr w:type="spellEnd"/>
            <w:r w:rsidRPr="00A41FBA">
              <w:rPr>
                <w:rFonts w:ascii="Times New Roman" w:hAnsi="Times New Roman"/>
                <w:sz w:val="20"/>
                <w:szCs w:val="20"/>
              </w:rPr>
              <w:t>., žiniasklaidos atstovams ir kt.)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94FD6" w14:textId="77777777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 xml:space="preserve">40 val. /3 vnt. 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875AB" w14:textId="77777777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>120 val. /4 vnt.</w:t>
            </w:r>
          </w:p>
        </w:tc>
      </w:tr>
      <w:tr w:rsidR="00110D13" w:rsidRPr="00A41FBA" w14:paraId="577AC076" w14:textId="77777777" w:rsidTr="003B7FA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A3890" w14:textId="77777777" w:rsidR="00110D13" w:rsidRPr="00A41FBA" w:rsidRDefault="00110D13" w:rsidP="00110D13">
            <w:pPr>
              <w:pStyle w:val="m163165751563334404default"/>
              <w:numPr>
                <w:ilvl w:val="0"/>
                <w:numId w:val="14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8ADCD" w14:textId="77777777" w:rsidR="00110D13" w:rsidRPr="00A41FBA" w:rsidRDefault="00110D13" w:rsidP="00110D13">
            <w:pPr>
              <w:spacing w:line="240" w:lineRule="auto"/>
              <w:ind w:right="33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 xml:space="preserve">Informacinių terminalų priežiūra ir atnaujinimas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061DE" w14:textId="77777777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 xml:space="preserve">20 val./ 1 vnt. 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77E08" w14:textId="77777777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 xml:space="preserve">80 val./2 vnt. </w:t>
            </w:r>
          </w:p>
        </w:tc>
      </w:tr>
      <w:tr w:rsidR="00110D13" w:rsidRPr="00A41FBA" w14:paraId="482F8EA9" w14:textId="77777777" w:rsidTr="003B7FA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65A9E" w14:textId="77777777" w:rsidR="00110D13" w:rsidRPr="00A41FBA" w:rsidRDefault="00110D13" w:rsidP="00110D13">
            <w:pPr>
              <w:pStyle w:val="m163165751563334404default"/>
              <w:numPr>
                <w:ilvl w:val="0"/>
                <w:numId w:val="14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F1A85" w14:textId="77777777" w:rsidR="00110D13" w:rsidRPr="00A41FBA" w:rsidRDefault="00110D13" w:rsidP="00110D13">
            <w:pPr>
              <w:spacing w:line="240" w:lineRule="auto"/>
              <w:ind w:right="33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 xml:space="preserve">Lauko ekrano administravimas ir priežiūra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91FDC" w14:textId="77777777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 xml:space="preserve">240 val./ 1 vnt. 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7EF99" w14:textId="77777777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 xml:space="preserve">390 val./ 1 vnt. </w:t>
            </w:r>
          </w:p>
        </w:tc>
      </w:tr>
      <w:tr w:rsidR="00110D13" w:rsidRPr="00A41FBA" w14:paraId="1468790A" w14:textId="77777777" w:rsidTr="003B7FA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0BE36" w14:textId="77777777" w:rsidR="00110D13" w:rsidRPr="00A41FBA" w:rsidRDefault="00110D13" w:rsidP="00110D13">
            <w:pPr>
              <w:pStyle w:val="m163165751563334404default"/>
              <w:numPr>
                <w:ilvl w:val="0"/>
                <w:numId w:val="14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E0F22" w14:textId="77777777" w:rsidR="00110D13" w:rsidRPr="00A41FBA" w:rsidRDefault="00110D13" w:rsidP="00110D13">
            <w:pPr>
              <w:spacing w:line="240" w:lineRule="auto"/>
              <w:ind w:right="33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>Informacinių lauko stendų priežiūra ir atnaujinimas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76C4E" w14:textId="77777777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 xml:space="preserve">48  val. /2 vnt. 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2EE30" w14:textId="77777777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 xml:space="preserve">70 val./ 2 vnt. </w:t>
            </w:r>
          </w:p>
        </w:tc>
      </w:tr>
      <w:tr w:rsidR="00110D13" w:rsidRPr="00A41FBA" w14:paraId="4A62C7C5" w14:textId="77777777" w:rsidTr="003B7FA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820B2" w14:textId="77777777" w:rsidR="00110D13" w:rsidRPr="00A41FBA" w:rsidRDefault="00110D13" w:rsidP="00110D13">
            <w:pPr>
              <w:pStyle w:val="m163165751563334404default"/>
              <w:numPr>
                <w:ilvl w:val="0"/>
                <w:numId w:val="14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AF8A5" w14:textId="77777777" w:rsidR="00110D13" w:rsidRPr="00A41FBA" w:rsidRDefault="00110D13" w:rsidP="00110D13">
            <w:pPr>
              <w:spacing w:line="240" w:lineRule="auto"/>
              <w:ind w:right="33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 xml:space="preserve">Pramogų ir atrakcionų priežiūra ir eksportavimas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1C3AE" w14:textId="77777777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 xml:space="preserve">310 val./ 4 vnt. 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CE038" w14:textId="77777777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 xml:space="preserve">480 val./ 4 vnt. </w:t>
            </w:r>
          </w:p>
        </w:tc>
      </w:tr>
      <w:tr w:rsidR="00110D13" w:rsidRPr="00A41FBA" w14:paraId="1CB9A655" w14:textId="77777777" w:rsidTr="003B7FA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69B1F" w14:textId="77777777" w:rsidR="00110D13" w:rsidRPr="00A41FBA" w:rsidRDefault="00110D13" w:rsidP="00110D13">
            <w:pPr>
              <w:pStyle w:val="m163165751563334404default"/>
              <w:numPr>
                <w:ilvl w:val="0"/>
                <w:numId w:val="14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9C3D7" w14:textId="77777777" w:rsidR="00110D13" w:rsidRPr="00A41FBA" w:rsidRDefault="00110D13" w:rsidP="00110D13">
            <w:pPr>
              <w:spacing w:line="240" w:lineRule="auto"/>
              <w:ind w:right="33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>Pramoginio traukinuko priežiūra ir eksportavimas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ABED5" w14:textId="77777777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 xml:space="preserve">352 val. / 1 vnt. 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7E645" w14:textId="77777777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>352 val. / 1 vnt.</w:t>
            </w:r>
          </w:p>
        </w:tc>
      </w:tr>
      <w:tr w:rsidR="00110D13" w:rsidRPr="00A41FBA" w14:paraId="442E587A" w14:textId="77777777" w:rsidTr="003B7FA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EC660" w14:textId="77777777" w:rsidR="00110D13" w:rsidRPr="00A41FBA" w:rsidRDefault="00110D13" w:rsidP="00110D13">
            <w:pPr>
              <w:pStyle w:val="m163165751563334404default"/>
              <w:numPr>
                <w:ilvl w:val="0"/>
                <w:numId w:val="14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D0CE5" w14:textId="77777777" w:rsidR="00110D13" w:rsidRPr="00A41FBA" w:rsidRDefault="00110D13" w:rsidP="00110D13">
            <w:pPr>
              <w:spacing w:line="240" w:lineRule="auto"/>
              <w:ind w:right="33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 xml:space="preserve">Pastatų ir aplinkos priežiūra ir eksploatavimas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473A1" w14:textId="77777777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 xml:space="preserve">340 val. /11 pastatų/4 kilnojami statiniai  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49112" w14:textId="77777777" w:rsidR="00110D13" w:rsidRPr="00A41FBA" w:rsidRDefault="00110D13" w:rsidP="00110D13">
            <w:pPr>
              <w:spacing w:line="240" w:lineRule="auto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sz w:val="20"/>
                <w:szCs w:val="20"/>
              </w:rPr>
              <w:t xml:space="preserve">540 val. /11 pastatų/4 kilnojami statiniai  </w:t>
            </w:r>
          </w:p>
        </w:tc>
      </w:tr>
    </w:tbl>
    <w:p w14:paraId="18F3B4CA" w14:textId="0FDD586E" w:rsidR="004E5F98" w:rsidRDefault="004E5F98" w:rsidP="004E5F98">
      <w:pPr>
        <w:rPr>
          <w:noProof/>
        </w:rPr>
      </w:pPr>
    </w:p>
    <w:p w14:paraId="39963A52" w14:textId="534824C5" w:rsidR="00536351" w:rsidRDefault="00536351" w:rsidP="004E5F98">
      <w:pPr>
        <w:rPr>
          <w:noProof/>
        </w:rPr>
      </w:pPr>
    </w:p>
    <w:p w14:paraId="11B77043" w14:textId="455A73E3" w:rsidR="00536351" w:rsidRDefault="00536351" w:rsidP="004E5F98">
      <w:pPr>
        <w:rPr>
          <w:noProof/>
        </w:rPr>
      </w:pPr>
    </w:p>
    <w:p w14:paraId="3A1C921F" w14:textId="751E941D" w:rsidR="00536351" w:rsidRDefault="00536351" w:rsidP="004E5F98">
      <w:pPr>
        <w:rPr>
          <w:noProof/>
        </w:rPr>
      </w:pPr>
    </w:p>
    <w:p w14:paraId="3125091C" w14:textId="77777777" w:rsidR="00536351" w:rsidRDefault="00536351" w:rsidP="004E5F98">
      <w:pPr>
        <w:rPr>
          <w:noProof/>
        </w:rPr>
      </w:pPr>
    </w:p>
    <w:p w14:paraId="17975AD3" w14:textId="7C7782AE" w:rsidR="00A41FBA" w:rsidRDefault="00A41FBA" w:rsidP="00A41FBA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lastRenderedPageBreak/>
        <w:t>Uždarajai akcinei bendrovei</w:t>
      </w:r>
      <w:r w:rsidRPr="00A41FB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="00536351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„</w:t>
      </w:r>
      <w:r w:rsidRPr="00A41FB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Anykščių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šiluma</w:t>
      </w:r>
      <w:r w:rsidRPr="00A41FB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” (toliau – įstaiga) nustatyti pagrindiniai veiklos vertinimo kriterijai 2023 metams</w:t>
      </w:r>
    </w:p>
    <w:p w14:paraId="761AE777" w14:textId="77777777" w:rsidR="00A41FBA" w:rsidRPr="00A41FBA" w:rsidRDefault="00A41FBA" w:rsidP="00A41FBA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645"/>
        <w:gridCol w:w="3961"/>
        <w:gridCol w:w="2443"/>
        <w:gridCol w:w="2443"/>
      </w:tblGrid>
      <w:tr w:rsidR="00C04EC7" w:rsidRPr="00A41FBA" w14:paraId="72B25087" w14:textId="77777777" w:rsidTr="00A41FBA">
        <w:trPr>
          <w:jc w:val="center"/>
        </w:trPr>
        <w:tc>
          <w:tcPr>
            <w:tcW w:w="645" w:type="dxa"/>
            <w:vMerge w:val="restart"/>
            <w:shd w:val="clear" w:color="auto" w:fill="FFF2CC"/>
            <w:vAlign w:val="center"/>
          </w:tcPr>
          <w:p w14:paraId="2135D998" w14:textId="7693BC39" w:rsidR="00C04EC7" w:rsidRPr="00A41FBA" w:rsidRDefault="00C04EC7" w:rsidP="00C04EC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96195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 xml:space="preserve">Eil.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N</w:t>
            </w:r>
            <w:r w:rsidRPr="0096195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r.</w:t>
            </w:r>
          </w:p>
        </w:tc>
        <w:tc>
          <w:tcPr>
            <w:tcW w:w="3961" w:type="dxa"/>
            <w:vMerge w:val="restart"/>
            <w:shd w:val="clear" w:color="auto" w:fill="FFF2CC"/>
            <w:vAlign w:val="center"/>
          </w:tcPr>
          <w:p w14:paraId="29E96F9E" w14:textId="77777777" w:rsidR="00C04EC7" w:rsidRPr="00A41FBA" w:rsidRDefault="00C04EC7" w:rsidP="00C04EC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A41FB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Vertinimo kriterijaus</w:t>
            </w:r>
          </w:p>
          <w:p w14:paraId="7B6BBA3D" w14:textId="77777777" w:rsidR="00C04EC7" w:rsidRPr="00A41FBA" w:rsidRDefault="00C04EC7" w:rsidP="00C04EC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A41FB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pavadinimas</w:t>
            </w:r>
          </w:p>
        </w:tc>
        <w:tc>
          <w:tcPr>
            <w:tcW w:w="4886" w:type="dxa"/>
            <w:gridSpan w:val="2"/>
            <w:shd w:val="clear" w:color="auto" w:fill="FFF2CC"/>
            <w:vAlign w:val="center"/>
          </w:tcPr>
          <w:p w14:paraId="6ED4BF0D" w14:textId="77777777" w:rsidR="00C04EC7" w:rsidRPr="00A41FBA" w:rsidRDefault="00C04EC7" w:rsidP="00C04EC7">
            <w:pPr>
              <w:tabs>
                <w:tab w:val="left" w:pos="864"/>
              </w:tabs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A41FB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Vertinimo kriterijus</w:t>
            </w:r>
          </w:p>
        </w:tc>
      </w:tr>
      <w:tr w:rsidR="00A41FBA" w:rsidRPr="00A41FBA" w14:paraId="44CFE3B9" w14:textId="77777777" w:rsidTr="00A41FBA">
        <w:trPr>
          <w:trHeight w:val="465"/>
          <w:jc w:val="center"/>
        </w:trPr>
        <w:tc>
          <w:tcPr>
            <w:tcW w:w="645" w:type="dxa"/>
            <w:vMerge/>
            <w:shd w:val="clear" w:color="auto" w:fill="FFF2CC"/>
            <w:vAlign w:val="center"/>
          </w:tcPr>
          <w:p w14:paraId="3DC84028" w14:textId="77777777" w:rsidR="00A41FBA" w:rsidRPr="00A41FBA" w:rsidRDefault="00A41FBA" w:rsidP="00A41FBA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961" w:type="dxa"/>
            <w:vMerge/>
            <w:shd w:val="clear" w:color="auto" w:fill="FFF2CC"/>
            <w:vAlign w:val="center"/>
          </w:tcPr>
          <w:p w14:paraId="465214C6" w14:textId="77777777" w:rsidR="00A41FBA" w:rsidRPr="00A41FBA" w:rsidRDefault="00A41FBA" w:rsidP="00A41FBA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443" w:type="dxa"/>
            <w:shd w:val="clear" w:color="auto" w:fill="FFF2CC"/>
            <w:vAlign w:val="center"/>
          </w:tcPr>
          <w:p w14:paraId="55F3CC64" w14:textId="77777777" w:rsidR="00A41FBA" w:rsidRPr="00A41FBA" w:rsidRDefault="00A41FBA" w:rsidP="00A41FBA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A41FBA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 xml:space="preserve">Vertinimo kriterijaus fakto reikšmė </w:t>
            </w:r>
          </w:p>
        </w:tc>
        <w:tc>
          <w:tcPr>
            <w:tcW w:w="2443" w:type="dxa"/>
            <w:shd w:val="clear" w:color="auto" w:fill="FFF2CC"/>
            <w:vAlign w:val="center"/>
          </w:tcPr>
          <w:p w14:paraId="04F4F7B7" w14:textId="77777777" w:rsidR="00A41FBA" w:rsidRPr="00A41FBA" w:rsidRDefault="00A41FBA" w:rsidP="00A41FBA">
            <w:pPr>
              <w:tabs>
                <w:tab w:val="left" w:pos="864"/>
              </w:tabs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A41FBA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 xml:space="preserve">Vertinimo kriterijaus plano reikšmė </w:t>
            </w:r>
          </w:p>
        </w:tc>
      </w:tr>
      <w:tr w:rsidR="00A41FBA" w:rsidRPr="00A41FBA" w14:paraId="3164FDA8" w14:textId="77777777" w:rsidTr="00A41FBA">
        <w:trPr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76600B8B" w14:textId="77777777" w:rsidR="00A41FBA" w:rsidRPr="00A41FBA" w:rsidRDefault="00A41FBA" w:rsidP="00A41FBA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A41FBA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3961" w:type="dxa"/>
            <w:shd w:val="clear" w:color="auto" w:fill="auto"/>
            <w:vAlign w:val="center"/>
          </w:tcPr>
          <w:p w14:paraId="5DA7BD71" w14:textId="012EB3B3" w:rsidR="00A41FBA" w:rsidRPr="00A41FBA" w:rsidRDefault="00A41FBA" w:rsidP="00A41FBA">
            <w:pPr>
              <w:adjustRightInd w:val="0"/>
              <w:spacing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A41FB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lt-LT"/>
              </w:rPr>
              <w:t xml:space="preserve">Gamybos procesų modernizavimas. </w:t>
            </w:r>
            <w:r w:rsidRPr="00A41FBA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Katilinės modernizavimas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071B9243" w14:textId="77777777" w:rsidR="00A41FBA" w:rsidRPr="00A41FBA" w:rsidRDefault="00A41FBA" w:rsidP="00A41FBA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A41FBA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1 vnt. (2022)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47C6D1A2" w14:textId="77777777" w:rsidR="00A41FBA" w:rsidRPr="00A41FBA" w:rsidRDefault="00A41FBA" w:rsidP="00A41FBA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A41FBA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1 vnt.</w:t>
            </w:r>
          </w:p>
        </w:tc>
      </w:tr>
      <w:tr w:rsidR="00A41FBA" w:rsidRPr="00A41FBA" w14:paraId="07C9AFE5" w14:textId="77777777" w:rsidTr="00A41FBA">
        <w:trPr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0A63ECA7" w14:textId="77777777" w:rsidR="00A41FBA" w:rsidRPr="00A41FBA" w:rsidRDefault="00A41FBA" w:rsidP="00A41FBA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A41FBA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3961" w:type="dxa"/>
            <w:shd w:val="clear" w:color="auto" w:fill="auto"/>
            <w:vAlign w:val="center"/>
          </w:tcPr>
          <w:p w14:paraId="367A753F" w14:textId="77B08A0E" w:rsidR="00A41FBA" w:rsidRPr="00A41FBA" w:rsidRDefault="00A41FBA" w:rsidP="00A41FBA">
            <w:pPr>
              <w:adjustRightInd w:val="0"/>
              <w:spacing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 w:rsidRPr="00A41FB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lt-LT"/>
              </w:rPr>
              <w:t xml:space="preserve">Trasų gedimų prevencija ir šilumos perdavimo nuostolių mažinimas. </w:t>
            </w:r>
            <w:r w:rsidRPr="00A41FBA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Sąlyginiai nuostoliai trasose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12F0BCAB" w14:textId="77777777" w:rsidR="00A41FBA" w:rsidRPr="00A41FBA" w:rsidRDefault="00A41FBA" w:rsidP="00A41FBA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A41FBA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13,0 proc. (2022)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3882AA3D" w14:textId="77777777" w:rsidR="00A41FBA" w:rsidRPr="00A41FBA" w:rsidRDefault="00A41FBA" w:rsidP="00A41FBA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A41FBA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&lt; 14 proc.</w:t>
            </w:r>
          </w:p>
        </w:tc>
      </w:tr>
    </w:tbl>
    <w:p w14:paraId="0E7BBC35" w14:textId="77777777" w:rsidR="00A41FBA" w:rsidRDefault="00A41FBA" w:rsidP="00A41FBA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</w:p>
    <w:p w14:paraId="6F83E8BA" w14:textId="1700B587" w:rsidR="00A41FBA" w:rsidRDefault="00A41FBA" w:rsidP="00A41FBA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Uždarajai akcinei bendrovei</w:t>
      </w:r>
      <w:r w:rsidRPr="00A41FB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="00536351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„</w:t>
      </w:r>
      <w:r w:rsidRPr="00A41FB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Anykščių </w:t>
      </w:r>
      <w:r w:rsidR="003A2CDE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vandenys</w:t>
      </w:r>
      <w:r w:rsidRPr="00A41FB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” (toliau – įstaiga) nustatyti pagrindiniai veiklos vertinimo kriterijai 2023 metams</w:t>
      </w:r>
    </w:p>
    <w:p w14:paraId="531D99AE" w14:textId="69DAB39B" w:rsidR="00824DC0" w:rsidRDefault="00824DC0" w:rsidP="004E5F98"/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645"/>
        <w:gridCol w:w="3961"/>
        <w:gridCol w:w="2443"/>
        <w:gridCol w:w="2443"/>
      </w:tblGrid>
      <w:tr w:rsidR="00C04EC7" w:rsidRPr="00A41FBA" w14:paraId="223B2E3E" w14:textId="77777777" w:rsidTr="003B7FAD">
        <w:trPr>
          <w:jc w:val="center"/>
        </w:trPr>
        <w:tc>
          <w:tcPr>
            <w:tcW w:w="645" w:type="dxa"/>
            <w:vMerge w:val="restart"/>
            <w:shd w:val="clear" w:color="auto" w:fill="FFF2CC"/>
            <w:vAlign w:val="center"/>
          </w:tcPr>
          <w:p w14:paraId="27C17119" w14:textId="474247A5" w:rsidR="00C04EC7" w:rsidRPr="00A41FBA" w:rsidRDefault="00C04EC7" w:rsidP="00C04EC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96195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 xml:space="preserve">Eil.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N</w:t>
            </w:r>
            <w:r w:rsidRPr="0096195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r.</w:t>
            </w:r>
          </w:p>
        </w:tc>
        <w:tc>
          <w:tcPr>
            <w:tcW w:w="3961" w:type="dxa"/>
            <w:vMerge w:val="restart"/>
            <w:shd w:val="clear" w:color="auto" w:fill="FFF2CC"/>
            <w:vAlign w:val="center"/>
          </w:tcPr>
          <w:p w14:paraId="431C9BF5" w14:textId="77777777" w:rsidR="00C04EC7" w:rsidRPr="00A41FBA" w:rsidRDefault="00C04EC7" w:rsidP="00C04EC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A41FB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Vertinimo kriterijaus</w:t>
            </w:r>
          </w:p>
          <w:p w14:paraId="3B97D19B" w14:textId="77777777" w:rsidR="00C04EC7" w:rsidRPr="00A41FBA" w:rsidRDefault="00C04EC7" w:rsidP="00C04EC7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A41FB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pavadinimas</w:t>
            </w:r>
          </w:p>
        </w:tc>
        <w:tc>
          <w:tcPr>
            <w:tcW w:w="4886" w:type="dxa"/>
            <w:gridSpan w:val="2"/>
            <w:shd w:val="clear" w:color="auto" w:fill="FFF2CC"/>
            <w:vAlign w:val="center"/>
          </w:tcPr>
          <w:p w14:paraId="4A510BB6" w14:textId="77777777" w:rsidR="00C04EC7" w:rsidRPr="00A41FBA" w:rsidRDefault="00C04EC7" w:rsidP="00C04EC7">
            <w:pPr>
              <w:tabs>
                <w:tab w:val="left" w:pos="864"/>
              </w:tabs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A41FB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Vertinimo kriterijus</w:t>
            </w:r>
          </w:p>
        </w:tc>
      </w:tr>
      <w:tr w:rsidR="003A2CDE" w:rsidRPr="00A41FBA" w14:paraId="69D6DABC" w14:textId="77777777" w:rsidTr="003B7FAD">
        <w:trPr>
          <w:trHeight w:val="465"/>
          <w:jc w:val="center"/>
        </w:trPr>
        <w:tc>
          <w:tcPr>
            <w:tcW w:w="645" w:type="dxa"/>
            <w:vMerge/>
            <w:shd w:val="clear" w:color="auto" w:fill="FFF2CC"/>
            <w:vAlign w:val="center"/>
          </w:tcPr>
          <w:p w14:paraId="5369D44B" w14:textId="77777777" w:rsidR="003A2CDE" w:rsidRPr="00A41FBA" w:rsidRDefault="003A2CDE" w:rsidP="003B7FA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961" w:type="dxa"/>
            <w:vMerge/>
            <w:shd w:val="clear" w:color="auto" w:fill="FFF2CC"/>
            <w:vAlign w:val="center"/>
          </w:tcPr>
          <w:p w14:paraId="1E021DEF" w14:textId="77777777" w:rsidR="003A2CDE" w:rsidRPr="00A41FBA" w:rsidRDefault="003A2CDE" w:rsidP="003B7FA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443" w:type="dxa"/>
            <w:shd w:val="clear" w:color="auto" w:fill="FFF2CC"/>
            <w:vAlign w:val="center"/>
          </w:tcPr>
          <w:p w14:paraId="524327C0" w14:textId="77777777" w:rsidR="003A2CDE" w:rsidRPr="00A41FBA" w:rsidRDefault="003A2CDE" w:rsidP="003B7FA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A41FBA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 xml:space="preserve">Vertinimo kriterijaus fakto reikšmė </w:t>
            </w:r>
          </w:p>
        </w:tc>
        <w:tc>
          <w:tcPr>
            <w:tcW w:w="2443" w:type="dxa"/>
            <w:shd w:val="clear" w:color="auto" w:fill="FFF2CC"/>
            <w:vAlign w:val="center"/>
          </w:tcPr>
          <w:p w14:paraId="7558C6FD" w14:textId="77777777" w:rsidR="003A2CDE" w:rsidRPr="00A41FBA" w:rsidRDefault="003A2CDE" w:rsidP="003B7FAD">
            <w:pPr>
              <w:tabs>
                <w:tab w:val="left" w:pos="864"/>
              </w:tabs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A41FBA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 xml:space="preserve">Vertinimo kriterijaus plano reikšmė </w:t>
            </w:r>
          </w:p>
        </w:tc>
      </w:tr>
      <w:tr w:rsidR="003A2CDE" w:rsidRPr="00A41FBA" w14:paraId="3079DBF8" w14:textId="77777777" w:rsidTr="003B7FAD">
        <w:trPr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72923DD4" w14:textId="77777777" w:rsidR="003A2CDE" w:rsidRPr="00A41FBA" w:rsidRDefault="003A2CDE" w:rsidP="00C7249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A41FBA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3961" w:type="dxa"/>
            <w:shd w:val="clear" w:color="auto" w:fill="auto"/>
            <w:vAlign w:val="center"/>
          </w:tcPr>
          <w:p w14:paraId="76F78D66" w14:textId="77777777" w:rsidR="003A2CDE" w:rsidRPr="003A2CDE" w:rsidRDefault="003A2CDE" w:rsidP="00C7249F">
            <w:pPr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3A2CDE">
              <w:rPr>
                <w:rFonts w:ascii="Times New Roman" w:hAnsi="Times New Roman"/>
                <w:sz w:val="20"/>
                <w:szCs w:val="20"/>
              </w:rPr>
              <w:t>Veiklos efektyvumas</w:t>
            </w:r>
          </w:p>
          <w:p w14:paraId="6F5ADE8E" w14:textId="5BFA32C9" w:rsidR="003A2CDE" w:rsidRPr="00A41FBA" w:rsidRDefault="003A2CDE" w:rsidP="00C7249F">
            <w:pPr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0A4B5DF2" w14:textId="0F9D7EA7" w:rsidR="003A2CDE" w:rsidRPr="003A2CDE" w:rsidRDefault="003A2CDE" w:rsidP="00F75D17">
            <w:pPr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3A2CDE">
              <w:rPr>
                <w:rFonts w:ascii="Times New Roman" w:hAnsi="Times New Roman"/>
                <w:sz w:val="20"/>
                <w:szCs w:val="20"/>
              </w:rPr>
              <w:t xml:space="preserve">10,84 </w:t>
            </w:r>
            <w:r w:rsidR="00F75D17">
              <w:rPr>
                <w:rFonts w:ascii="Times New Roman" w:hAnsi="Times New Roman"/>
                <w:sz w:val="20"/>
                <w:szCs w:val="20"/>
              </w:rPr>
              <w:t>proc.</w:t>
            </w:r>
          </w:p>
          <w:p w14:paraId="0C18E733" w14:textId="0E03D034" w:rsidR="003A2CDE" w:rsidRPr="00A41FBA" w:rsidRDefault="003A2CDE" w:rsidP="00F75D1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326A3B83" w14:textId="10E09B2E" w:rsidR="003A2CDE" w:rsidRPr="00A41FBA" w:rsidRDefault="003A2CDE" w:rsidP="00F75D1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3A2CDE">
              <w:rPr>
                <w:rFonts w:ascii="Times New Roman" w:hAnsi="Times New Roman"/>
                <w:sz w:val="20"/>
                <w:szCs w:val="20"/>
              </w:rPr>
              <w:t>Vandens netektys</w:t>
            </w:r>
            <w:r w:rsidR="00536351">
              <w:rPr>
                <w:rFonts w:ascii="Times New Roman" w:hAnsi="Times New Roman"/>
                <w:sz w:val="20"/>
                <w:szCs w:val="20"/>
              </w:rPr>
              <w:t>,</w:t>
            </w:r>
            <w:r w:rsidRPr="003A2CDE">
              <w:rPr>
                <w:rFonts w:ascii="Times New Roman" w:hAnsi="Times New Roman"/>
                <w:sz w:val="20"/>
                <w:szCs w:val="20"/>
              </w:rPr>
              <w:t xml:space="preserve"> tenkančios išgaunamo vandens kiekiui ne daugiau 20 </w:t>
            </w:r>
            <w:r w:rsidR="00F75D17">
              <w:rPr>
                <w:rFonts w:ascii="Times New Roman" w:hAnsi="Times New Roman"/>
                <w:sz w:val="20"/>
                <w:szCs w:val="20"/>
              </w:rPr>
              <w:t>proc.</w:t>
            </w:r>
          </w:p>
        </w:tc>
      </w:tr>
      <w:tr w:rsidR="003A2CDE" w:rsidRPr="00A41FBA" w14:paraId="760E540B" w14:textId="77777777" w:rsidTr="003B7FAD">
        <w:trPr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4DF88898" w14:textId="77777777" w:rsidR="003A2CDE" w:rsidRPr="00A41FBA" w:rsidRDefault="003A2CDE" w:rsidP="00C7249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A41FBA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3961" w:type="dxa"/>
            <w:shd w:val="clear" w:color="auto" w:fill="auto"/>
            <w:vAlign w:val="center"/>
          </w:tcPr>
          <w:p w14:paraId="5BC3A70F" w14:textId="77777777" w:rsidR="003A2CDE" w:rsidRPr="003A2CDE" w:rsidRDefault="003A2CDE" w:rsidP="00C7249F">
            <w:pPr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 w:rsidRPr="003A2CDE">
              <w:rPr>
                <w:rFonts w:ascii="Times New Roman" w:hAnsi="Times New Roman"/>
                <w:sz w:val="20"/>
                <w:szCs w:val="20"/>
                <w:lang w:eastAsia="lt-LT"/>
              </w:rPr>
              <w:t>Investicijos, mažinančios bendrovės sąnaudas, gerinančios paslaugų kokybę ir darbuotojų darbo sąlygas</w:t>
            </w:r>
          </w:p>
          <w:p w14:paraId="529CFE58" w14:textId="7D172D28" w:rsidR="003A2CDE" w:rsidRPr="00A41FBA" w:rsidRDefault="003A2CDE" w:rsidP="00C7249F">
            <w:pPr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193936AB" w14:textId="27B04A52" w:rsidR="003C052C" w:rsidRPr="003A2CDE" w:rsidRDefault="003C052C" w:rsidP="00F75D17">
            <w:pPr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 w:rsidRPr="003A2CDE">
              <w:rPr>
                <w:rFonts w:ascii="Times New Roman" w:hAnsi="Times New Roman"/>
                <w:sz w:val="20"/>
                <w:szCs w:val="20"/>
                <w:lang w:eastAsia="lt-LT"/>
              </w:rPr>
              <w:t>286,253 tūkst. Eur</w:t>
            </w:r>
          </w:p>
          <w:p w14:paraId="6BD6489D" w14:textId="5529E7FC" w:rsidR="003A2CDE" w:rsidRPr="00A41FBA" w:rsidRDefault="003A2CDE" w:rsidP="00F75D1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16AC964A" w14:textId="311FF7D8" w:rsidR="003A2CDE" w:rsidRPr="00A41FBA" w:rsidRDefault="003C052C" w:rsidP="00F75D1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3A2CDE">
              <w:rPr>
                <w:rFonts w:ascii="Times New Roman" w:hAnsi="Times New Roman"/>
                <w:sz w:val="20"/>
                <w:szCs w:val="20"/>
                <w:lang w:eastAsia="lt-LT"/>
              </w:rPr>
              <w:t>Ne mažiau 150 00 Eur per metus</w:t>
            </w:r>
          </w:p>
        </w:tc>
      </w:tr>
      <w:tr w:rsidR="00C7249F" w:rsidRPr="00A41FBA" w14:paraId="7FE5737E" w14:textId="77777777" w:rsidTr="003B7FAD">
        <w:trPr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00CADC1C" w14:textId="7A094B7A" w:rsidR="00C7249F" w:rsidRPr="00A41FBA" w:rsidRDefault="00C7249F" w:rsidP="00C7249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3961" w:type="dxa"/>
            <w:shd w:val="clear" w:color="auto" w:fill="auto"/>
            <w:vAlign w:val="center"/>
          </w:tcPr>
          <w:p w14:paraId="0ACF01FA" w14:textId="77777777" w:rsidR="00C7249F" w:rsidRPr="00C7249F" w:rsidRDefault="00C7249F" w:rsidP="00C7249F">
            <w:pPr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 w:rsidRPr="00C7249F">
              <w:rPr>
                <w:rFonts w:ascii="Times New Roman" w:hAnsi="Times New Roman"/>
                <w:sz w:val="20"/>
                <w:szCs w:val="20"/>
                <w:lang w:eastAsia="lt-LT"/>
              </w:rPr>
              <w:t>Paslaugų apimties didėjimas</w:t>
            </w:r>
          </w:p>
          <w:p w14:paraId="016ABDDF" w14:textId="06EB57CE" w:rsidR="00C7249F" w:rsidRPr="003A2CDE" w:rsidRDefault="00C7249F" w:rsidP="00C7249F">
            <w:pPr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56BFD901" w14:textId="77777777" w:rsidR="00C7249F" w:rsidRPr="00C7249F" w:rsidRDefault="00C7249F" w:rsidP="00F75D17">
            <w:pPr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 w:rsidRPr="00C7249F">
              <w:rPr>
                <w:rFonts w:ascii="Times New Roman" w:hAnsi="Times New Roman"/>
                <w:sz w:val="20"/>
                <w:szCs w:val="20"/>
                <w:lang w:eastAsia="lt-LT"/>
              </w:rPr>
              <w:t>176 nauji vartotojai</w:t>
            </w:r>
          </w:p>
          <w:p w14:paraId="7702C11E" w14:textId="77777777" w:rsidR="00C7249F" w:rsidRPr="003A2CDE" w:rsidRDefault="00C7249F" w:rsidP="00F75D17">
            <w:pPr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3FB78E93" w14:textId="0D941EC7" w:rsidR="00C7249F" w:rsidRPr="003A2CDE" w:rsidRDefault="00C7249F" w:rsidP="00F75D1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 w:rsidRPr="00C7249F">
              <w:rPr>
                <w:rFonts w:ascii="Times New Roman" w:hAnsi="Times New Roman"/>
                <w:sz w:val="20"/>
                <w:szCs w:val="20"/>
                <w:lang w:eastAsia="lt-LT"/>
              </w:rPr>
              <w:t>Naujų vartotojų prijungimas prie esamų tinklų – ne mažiau 40 vartotojų per metus</w:t>
            </w:r>
          </w:p>
        </w:tc>
      </w:tr>
      <w:tr w:rsidR="00C7249F" w:rsidRPr="00A41FBA" w14:paraId="297BB7F1" w14:textId="77777777" w:rsidTr="003B7FAD">
        <w:trPr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6E87D014" w14:textId="392FDB96" w:rsidR="00C7249F" w:rsidRPr="00A41FBA" w:rsidRDefault="00C7249F" w:rsidP="00C7249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4.</w:t>
            </w:r>
          </w:p>
        </w:tc>
        <w:tc>
          <w:tcPr>
            <w:tcW w:w="3961" w:type="dxa"/>
            <w:shd w:val="clear" w:color="auto" w:fill="auto"/>
            <w:vAlign w:val="center"/>
          </w:tcPr>
          <w:p w14:paraId="3CF19401" w14:textId="77777777" w:rsidR="00C7249F" w:rsidRPr="00C7249F" w:rsidRDefault="00C7249F" w:rsidP="00C7249F">
            <w:pPr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 w:rsidRPr="00C7249F">
              <w:rPr>
                <w:rFonts w:ascii="Times New Roman" w:hAnsi="Times New Roman"/>
                <w:sz w:val="20"/>
                <w:szCs w:val="20"/>
                <w:lang w:eastAsia="lt-LT"/>
              </w:rPr>
              <w:t>Geriamojo vandens kokybės užtikrinimas</w:t>
            </w:r>
          </w:p>
          <w:p w14:paraId="6B468593" w14:textId="7F9E6777" w:rsidR="00C7249F" w:rsidRPr="003A2CDE" w:rsidRDefault="00C7249F" w:rsidP="00C7249F">
            <w:pPr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3E788B6B" w14:textId="77777777" w:rsidR="00C7249F" w:rsidRPr="00C7249F" w:rsidRDefault="00C7249F" w:rsidP="00F75D17">
            <w:pPr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 w:rsidRPr="00C7249F">
              <w:rPr>
                <w:rFonts w:ascii="Times New Roman" w:hAnsi="Times New Roman"/>
                <w:sz w:val="20"/>
                <w:szCs w:val="20"/>
                <w:lang w:eastAsia="lt-LT"/>
              </w:rPr>
              <w:t>Teikiamo geriamojo vandens kokybė HN 24:2017 reikalavimus. Teikiamas vanduo yra saugus ir kokybiškas</w:t>
            </w:r>
          </w:p>
          <w:p w14:paraId="0B7F516A" w14:textId="77777777" w:rsidR="00C7249F" w:rsidRPr="003A2CDE" w:rsidRDefault="00C7249F" w:rsidP="00F75D17">
            <w:pPr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2E631079" w14:textId="7AF43D82" w:rsidR="00C7249F" w:rsidRPr="003A2CDE" w:rsidRDefault="00C7249F" w:rsidP="00F75D1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 w:rsidRPr="00C7249F">
              <w:rPr>
                <w:rFonts w:ascii="Times New Roman" w:hAnsi="Times New Roman"/>
                <w:sz w:val="20"/>
                <w:szCs w:val="20"/>
                <w:lang w:eastAsia="lt-LT"/>
              </w:rPr>
              <w:t>Geriamojo vandens kokybės atitikimas (Vandentiekio skirstomųjų tinklų vartotojams viešai tiekiamo geriamojo vandens programinės priežiūros plano įgyvendinimas)</w:t>
            </w:r>
          </w:p>
        </w:tc>
      </w:tr>
    </w:tbl>
    <w:p w14:paraId="062926FD" w14:textId="408E0BE7" w:rsidR="003A2CDE" w:rsidRDefault="003A2CDE" w:rsidP="004E5F98"/>
    <w:p w14:paraId="47285FA2" w14:textId="7A991612" w:rsidR="004E48EF" w:rsidRDefault="004E48EF" w:rsidP="004E48EF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Uždarajai akcinei bendrovei</w:t>
      </w:r>
      <w:r w:rsidRPr="00A41FB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="00536351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„</w:t>
      </w:r>
      <w:r w:rsidRPr="00A41FB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Anykščių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komunalinis ūkis</w:t>
      </w:r>
      <w:r w:rsidRPr="00A41FB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” (toliau – įstaiga) nustatyti pagrindiniai veiklos vertinimo kriterijai 2023 metams</w:t>
      </w:r>
    </w:p>
    <w:p w14:paraId="72E9B61F" w14:textId="77777777" w:rsidR="004E48EF" w:rsidRDefault="004E48EF" w:rsidP="004E48EF"/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720"/>
        <w:gridCol w:w="4875"/>
        <w:gridCol w:w="1885"/>
        <w:gridCol w:w="2152"/>
      </w:tblGrid>
      <w:tr w:rsidR="00C04EC7" w:rsidRPr="00191A68" w14:paraId="1DE5E809" w14:textId="77777777" w:rsidTr="00E75D2E">
        <w:trPr>
          <w:jc w:val="center"/>
        </w:trPr>
        <w:tc>
          <w:tcPr>
            <w:tcW w:w="720" w:type="dxa"/>
            <w:vMerge w:val="restart"/>
            <w:shd w:val="clear" w:color="auto" w:fill="FFF2CC"/>
            <w:vAlign w:val="center"/>
          </w:tcPr>
          <w:p w14:paraId="6B3F618E" w14:textId="3082D9AF" w:rsidR="00C04EC7" w:rsidRPr="00191A68" w:rsidRDefault="00C04EC7" w:rsidP="00C04E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96195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 xml:space="preserve">Eil.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N</w:t>
            </w:r>
            <w:r w:rsidRPr="0096195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r.</w:t>
            </w:r>
          </w:p>
        </w:tc>
        <w:tc>
          <w:tcPr>
            <w:tcW w:w="4875" w:type="dxa"/>
            <w:vMerge w:val="restart"/>
            <w:shd w:val="clear" w:color="auto" w:fill="FFF2CC"/>
            <w:vAlign w:val="center"/>
          </w:tcPr>
          <w:p w14:paraId="798E65E8" w14:textId="77777777" w:rsidR="00C04EC7" w:rsidRPr="00191A68" w:rsidRDefault="00C04EC7" w:rsidP="00C04E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191A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Vertinimo kriterijaus</w:t>
            </w:r>
          </w:p>
          <w:p w14:paraId="66E86466" w14:textId="77777777" w:rsidR="00C04EC7" w:rsidRPr="00191A68" w:rsidRDefault="00C04EC7" w:rsidP="00C04E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191A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pavadinimas</w:t>
            </w:r>
          </w:p>
        </w:tc>
        <w:tc>
          <w:tcPr>
            <w:tcW w:w="4037" w:type="dxa"/>
            <w:gridSpan w:val="2"/>
            <w:shd w:val="clear" w:color="auto" w:fill="FFF2CC"/>
            <w:vAlign w:val="center"/>
          </w:tcPr>
          <w:p w14:paraId="7C608547" w14:textId="77777777" w:rsidR="00C04EC7" w:rsidRPr="00191A68" w:rsidRDefault="00C04EC7" w:rsidP="00C04EC7">
            <w:pPr>
              <w:tabs>
                <w:tab w:val="left" w:pos="864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191A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Vertinimo kriterijus</w:t>
            </w:r>
          </w:p>
        </w:tc>
      </w:tr>
      <w:tr w:rsidR="003B7FAD" w:rsidRPr="00191A68" w14:paraId="4FA38101" w14:textId="77777777" w:rsidTr="00E75D2E">
        <w:trPr>
          <w:trHeight w:val="465"/>
          <w:jc w:val="center"/>
        </w:trPr>
        <w:tc>
          <w:tcPr>
            <w:tcW w:w="720" w:type="dxa"/>
            <w:vMerge/>
            <w:shd w:val="clear" w:color="auto" w:fill="FFF2CC"/>
            <w:vAlign w:val="center"/>
          </w:tcPr>
          <w:p w14:paraId="180362D6" w14:textId="77777777" w:rsidR="003B7FAD" w:rsidRPr="00191A68" w:rsidRDefault="003B7FAD" w:rsidP="00191A6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4875" w:type="dxa"/>
            <w:vMerge/>
            <w:shd w:val="clear" w:color="auto" w:fill="FFF2CC"/>
            <w:vAlign w:val="center"/>
          </w:tcPr>
          <w:p w14:paraId="54F35CBF" w14:textId="77777777" w:rsidR="003B7FAD" w:rsidRPr="00191A68" w:rsidRDefault="003B7FAD" w:rsidP="00191A6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885" w:type="dxa"/>
            <w:shd w:val="clear" w:color="auto" w:fill="FFF2CC"/>
            <w:vAlign w:val="center"/>
          </w:tcPr>
          <w:p w14:paraId="1739DD49" w14:textId="77777777" w:rsidR="003B7FAD" w:rsidRPr="00191A68" w:rsidRDefault="003B7FAD" w:rsidP="00191A6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191A68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 xml:space="preserve">Vertinimo kriterijaus fakto reikšmė </w:t>
            </w:r>
          </w:p>
        </w:tc>
        <w:tc>
          <w:tcPr>
            <w:tcW w:w="2152" w:type="dxa"/>
            <w:shd w:val="clear" w:color="auto" w:fill="FFF2CC"/>
            <w:vAlign w:val="center"/>
          </w:tcPr>
          <w:p w14:paraId="21EB0174" w14:textId="77777777" w:rsidR="003B7FAD" w:rsidRPr="00191A68" w:rsidRDefault="003B7FAD" w:rsidP="00191A68">
            <w:pPr>
              <w:tabs>
                <w:tab w:val="left" w:pos="864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191A68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 xml:space="preserve">Vertinimo kriterijaus plano reikšmė </w:t>
            </w:r>
          </w:p>
        </w:tc>
      </w:tr>
      <w:tr w:rsidR="00191A68" w:rsidRPr="00191A68" w14:paraId="71EF4763" w14:textId="77777777" w:rsidTr="00E75D2E">
        <w:trPr>
          <w:jc w:val="center"/>
        </w:trPr>
        <w:tc>
          <w:tcPr>
            <w:tcW w:w="720" w:type="dxa"/>
            <w:shd w:val="clear" w:color="auto" w:fill="auto"/>
          </w:tcPr>
          <w:p w14:paraId="4E98D03D" w14:textId="27177E09" w:rsidR="00191A68" w:rsidRPr="00191A68" w:rsidRDefault="00191A68" w:rsidP="00191A6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191A68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4875" w:type="dxa"/>
            <w:shd w:val="clear" w:color="auto" w:fill="auto"/>
          </w:tcPr>
          <w:p w14:paraId="57799BEF" w14:textId="28662241" w:rsidR="00191A68" w:rsidRPr="00191A68" w:rsidRDefault="00191A68" w:rsidP="00122F3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191A68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Bendrovės veiklos pelningumas-grynasis pelningumas ne mažesnis nei</w:t>
            </w:r>
          </w:p>
        </w:tc>
        <w:tc>
          <w:tcPr>
            <w:tcW w:w="1885" w:type="dxa"/>
            <w:shd w:val="clear" w:color="auto" w:fill="auto"/>
          </w:tcPr>
          <w:p w14:paraId="6F600F9D" w14:textId="2A10D03A" w:rsidR="00191A68" w:rsidRPr="00191A68" w:rsidRDefault="00191A68" w:rsidP="00191A6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191A68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 xml:space="preserve">     0,51 </w:t>
            </w:r>
            <w:r w:rsidR="00F75D17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proc.</w:t>
            </w:r>
            <w:r w:rsidRPr="00191A68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 xml:space="preserve">  </w:t>
            </w:r>
          </w:p>
        </w:tc>
        <w:tc>
          <w:tcPr>
            <w:tcW w:w="2152" w:type="dxa"/>
            <w:shd w:val="clear" w:color="auto" w:fill="auto"/>
          </w:tcPr>
          <w:p w14:paraId="5343FA89" w14:textId="488F31C1" w:rsidR="00191A68" w:rsidRPr="00191A68" w:rsidRDefault="00191A68" w:rsidP="00191A6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191A68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1,34 proc.</w:t>
            </w:r>
          </w:p>
        </w:tc>
      </w:tr>
      <w:tr w:rsidR="00191A68" w:rsidRPr="00191A68" w14:paraId="40D1A9FF" w14:textId="77777777" w:rsidTr="00E75D2E">
        <w:trPr>
          <w:jc w:val="center"/>
        </w:trPr>
        <w:tc>
          <w:tcPr>
            <w:tcW w:w="720" w:type="dxa"/>
            <w:shd w:val="clear" w:color="auto" w:fill="auto"/>
          </w:tcPr>
          <w:p w14:paraId="03929735" w14:textId="4B4AD67E" w:rsidR="00191A68" w:rsidRPr="00191A68" w:rsidRDefault="00191A68" w:rsidP="00191A6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191A68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4875" w:type="dxa"/>
            <w:shd w:val="clear" w:color="auto" w:fill="auto"/>
          </w:tcPr>
          <w:p w14:paraId="307792EC" w14:textId="07D7E7D3" w:rsidR="00191A68" w:rsidRPr="00191A68" w:rsidRDefault="00191A68" w:rsidP="00122F39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191A68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Bendrovės veiklos efektyvumas-sąnaudų efektyvumo rodiklis (kiek vienas sąnaudų euras uždirba pajamų)</w:t>
            </w:r>
          </w:p>
        </w:tc>
        <w:tc>
          <w:tcPr>
            <w:tcW w:w="1885" w:type="dxa"/>
            <w:shd w:val="clear" w:color="auto" w:fill="auto"/>
          </w:tcPr>
          <w:p w14:paraId="764C2240" w14:textId="1EBAA08E" w:rsidR="00191A68" w:rsidRPr="00191A68" w:rsidRDefault="00191A68" w:rsidP="00191A6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191A68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 xml:space="preserve">    1,005 </w:t>
            </w:r>
            <w:r w:rsidR="00F75D17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proc.</w:t>
            </w:r>
          </w:p>
        </w:tc>
        <w:tc>
          <w:tcPr>
            <w:tcW w:w="2152" w:type="dxa"/>
            <w:shd w:val="clear" w:color="auto" w:fill="auto"/>
          </w:tcPr>
          <w:p w14:paraId="61CAEC21" w14:textId="7BE8C0ED" w:rsidR="00191A68" w:rsidRPr="00191A68" w:rsidRDefault="00191A68" w:rsidP="00191A6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191A68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1,169 proc.</w:t>
            </w:r>
          </w:p>
        </w:tc>
      </w:tr>
      <w:tr w:rsidR="00191A68" w:rsidRPr="00191A68" w14:paraId="2782E0EC" w14:textId="77777777" w:rsidTr="00E75D2E">
        <w:trPr>
          <w:jc w:val="center"/>
        </w:trPr>
        <w:tc>
          <w:tcPr>
            <w:tcW w:w="720" w:type="dxa"/>
            <w:shd w:val="clear" w:color="auto" w:fill="auto"/>
          </w:tcPr>
          <w:p w14:paraId="7E65BD35" w14:textId="326CB65F" w:rsidR="00191A68" w:rsidRPr="00191A68" w:rsidRDefault="00191A68" w:rsidP="00191A6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191A68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lastRenderedPageBreak/>
              <w:t>3.</w:t>
            </w:r>
          </w:p>
        </w:tc>
        <w:tc>
          <w:tcPr>
            <w:tcW w:w="4875" w:type="dxa"/>
            <w:shd w:val="clear" w:color="auto" w:fill="auto"/>
          </w:tcPr>
          <w:p w14:paraId="2018967D" w14:textId="2B3E3F95" w:rsidR="00191A68" w:rsidRPr="00122F39" w:rsidRDefault="00191A68" w:rsidP="00122F3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122F39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 xml:space="preserve">Paslaugų apimties didėjimas -laimėta ir sudaryta  viešųjų pirkimų sutarčių, kurių bendra vertė ne mažesnė nei </w:t>
            </w:r>
          </w:p>
        </w:tc>
        <w:tc>
          <w:tcPr>
            <w:tcW w:w="1885" w:type="dxa"/>
            <w:shd w:val="clear" w:color="auto" w:fill="auto"/>
          </w:tcPr>
          <w:p w14:paraId="6A51F32D" w14:textId="0E19F7CC" w:rsidR="00191A68" w:rsidRPr="00122F39" w:rsidRDefault="00191A68" w:rsidP="00191A6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122F39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133 816 Eur</w:t>
            </w:r>
          </w:p>
        </w:tc>
        <w:tc>
          <w:tcPr>
            <w:tcW w:w="2152" w:type="dxa"/>
            <w:shd w:val="clear" w:color="auto" w:fill="auto"/>
          </w:tcPr>
          <w:p w14:paraId="64EB0745" w14:textId="1543F739" w:rsidR="00191A68" w:rsidRPr="00122F39" w:rsidRDefault="00191A68" w:rsidP="00191A6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122F39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60 000 Eur</w:t>
            </w:r>
          </w:p>
        </w:tc>
      </w:tr>
      <w:tr w:rsidR="00191A68" w:rsidRPr="00191A68" w14:paraId="73A267CF" w14:textId="77777777" w:rsidTr="00E75D2E">
        <w:trPr>
          <w:jc w:val="center"/>
        </w:trPr>
        <w:tc>
          <w:tcPr>
            <w:tcW w:w="720" w:type="dxa"/>
            <w:shd w:val="clear" w:color="auto" w:fill="auto"/>
          </w:tcPr>
          <w:p w14:paraId="48676691" w14:textId="1DFF4615" w:rsidR="00191A68" w:rsidRPr="00191A68" w:rsidRDefault="00191A68" w:rsidP="00191A6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191A68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4.</w:t>
            </w:r>
          </w:p>
        </w:tc>
        <w:tc>
          <w:tcPr>
            <w:tcW w:w="4875" w:type="dxa"/>
            <w:shd w:val="clear" w:color="auto" w:fill="auto"/>
          </w:tcPr>
          <w:p w14:paraId="41D6AE34" w14:textId="6B6FFC54" w:rsidR="00191A68" w:rsidRPr="00122F39" w:rsidRDefault="00191A68" w:rsidP="00122F3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122F39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Investicijų, mažinančių bendrovės sąnaudas, gerinančių paslaugų kokybę, darbuotojų darbo sąlygas, įsigijimą investuota ne mažiau nei</w:t>
            </w:r>
          </w:p>
        </w:tc>
        <w:tc>
          <w:tcPr>
            <w:tcW w:w="1885" w:type="dxa"/>
            <w:shd w:val="clear" w:color="auto" w:fill="auto"/>
          </w:tcPr>
          <w:p w14:paraId="63E5DF73" w14:textId="42300C51" w:rsidR="00191A68" w:rsidRPr="00122F39" w:rsidRDefault="00191A68" w:rsidP="00191A6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122F39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137 397 Eur</w:t>
            </w:r>
          </w:p>
        </w:tc>
        <w:tc>
          <w:tcPr>
            <w:tcW w:w="2152" w:type="dxa"/>
            <w:shd w:val="clear" w:color="auto" w:fill="auto"/>
          </w:tcPr>
          <w:p w14:paraId="04BA2176" w14:textId="3408BA83" w:rsidR="00191A68" w:rsidRPr="00122F39" w:rsidRDefault="00191A68" w:rsidP="00191A6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122F39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46 000 Eur</w:t>
            </w:r>
          </w:p>
        </w:tc>
      </w:tr>
      <w:tr w:rsidR="00191A68" w:rsidRPr="00191A68" w14:paraId="5EE0114A" w14:textId="77777777" w:rsidTr="00E75D2E">
        <w:trPr>
          <w:jc w:val="center"/>
        </w:trPr>
        <w:tc>
          <w:tcPr>
            <w:tcW w:w="720" w:type="dxa"/>
            <w:shd w:val="clear" w:color="auto" w:fill="auto"/>
          </w:tcPr>
          <w:p w14:paraId="46F2B21B" w14:textId="0CA554A0" w:rsidR="00191A68" w:rsidRPr="00191A68" w:rsidRDefault="00191A68" w:rsidP="00191A6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bookmarkStart w:id="16" w:name="_Hlk124932412"/>
            <w:r w:rsidRPr="00191A68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5.</w:t>
            </w:r>
          </w:p>
        </w:tc>
        <w:tc>
          <w:tcPr>
            <w:tcW w:w="4875" w:type="dxa"/>
            <w:shd w:val="clear" w:color="auto" w:fill="auto"/>
          </w:tcPr>
          <w:p w14:paraId="67A780A9" w14:textId="574A2FE3" w:rsidR="00191A68" w:rsidRPr="00122F39" w:rsidRDefault="00122F39" w:rsidP="00122F39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122F39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Konkrečių priemonių, susijusių su bendrovės veiklai keliamais tikslais ir uždaviniais, vykdymas -antrinių atliekų išrūšiavimo didėjimas ne mažiau nei 3 proc. lyginant su 2021m išrūšiuotų antrinių atliekų kiekiu</w:t>
            </w:r>
          </w:p>
        </w:tc>
        <w:tc>
          <w:tcPr>
            <w:tcW w:w="1885" w:type="dxa"/>
            <w:shd w:val="clear" w:color="auto" w:fill="auto"/>
          </w:tcPr>
          <w:p w14:paraId="1FFFBED8" w14:textId="24260AD6" w:rsidR="00191A68" w:rsidRPr="00122F39" w:rsidRDefault="00122F39" w:rsidP="00122F3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122F39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717,3 t</w:t>
            </w:r>
          </w:p>
        </w:tc>
        <w:tc>
          <w:tcPr>
            <w:tcW w:w="2152" w:type="dxa"/>
            <w:shd w:val="clear" w:color="auto" w:fill="auto"/>
          </w:tcPr>
          <w:p w14:paraId="31492A14" w14:textId="70CDD9B6" w:rsidR="00191A68" w:rsidRPr="00122F39" w:rsidRDefault="00122F39" w:rsidP="00191A6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lt-LT"/>
              </w:rPr>
            </w:pPr>
            <w:r w:rsidRPr="00122F39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+3 proc. lyg.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 xml:space="preserve"> </w:t>
            </w:r>
            <w:r w:rsidRPr="00122F39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su 2021m.</w:t>
            </w:r>
          </w:p>
        </w:tc>
      </w:tr>
    </w:tbl>
    <w:bookmarkEnd w:id="16"/>
    <w:p w14:paraId="6718CBED" w14:textId="107CE4A8" w:rsidR="004E5F98" w:rsidRPr="00A41FBA" w:rsidRDefault="00E47022" w:rsidP="004E5F98">
      <w:pPr>
        <w:pStyle w:val="Antrat1"/>
        <w:jc w:val="center"/>
        <w:rPr>
          <w:sz w:val="24"/>
          <w:szCs w:val="24"/>
          <w:lang w:val="lt-LT"/>
        </w:rPr>
      </w:pPr>
      <w:r w:rsidRPr="00A41FBA">
        <w:rPr>
          <w:sz w:val="24"/>
          <w:szCs w:val="24"/>
          <w:lang w:val="lt-LT"/>
        </w:rPr>
        <w:t>7</w:t>
      </w:r>
      <w:r w:rsidR="004E5F98" w:rsidRPr="00A41FBA">
        <w:rPr>
          <w:sz w:val="24"/>
          <w:szCs w:val="24"/>
          <w:lang w:val="lt-LT"/>
        </w:rPr>
        <w:t>. ANYKŠČIŲ RAJONO SAVIVALDYBĖS STRATEGINIO 202</w:t>
      </w:r>
      <w:r w:rsidR="00705091" w:rsidRPr="00A41FBA">
        <w:rPr>
          <w:sz w:val="24"/>
          <w:szCs w:val="24"/>
          <w:lang w:val="lt-LT"/>
        </w:rPr>
        <w:t>3</w:t>
      </w:r>
      <w:r w:rsidR="004E5F98" w:rsidRPr="00A41FBA">
        <w:rPr>
          <w:sz w:val="24"/>
          <w:szCs w:val="24"/>
          <w:lang w:val="lt-LT"/>
        </w:rPr>
        <w:t>–202</w:t>
      </w:r>
      <w:r w:rsidR="00705091" w:rsidRPr="00A41FBA">
        <w:rPr>
          <w:sz w:val="24"/>
          <w:szCs w:val="24"/>
          <w:lang w:val="lt-LT"/>
        </w:rPr>
        <w:t>5</w:t>
      </w:r>
      <w:r w:rsidR="004E5F98" w:rsidRPr="00A41FBA">
        <w:rPr>
          <w:sz w:val="24"/>
          <w:szCs w:val="24"/>
          <w:lang w:val="lt-LT"/>
        </w:rPr>
        <w:t xml:space="preserve"> M. VEIKLOS PLANO PROGRAMŲ </w:t>
      </w:r>
      <w:r w:rsidR="00110D13" w:rsidRPr="00A41FBA">
        <w:rPr>
          <w:sz w:val="24"/>
          <w:szCs w:val="24"/>
          <w:lang w:val="lt-LT"/>
        </w:rPr>
        <w:t xml:space="preserve">UŽDAVINIAI, </w:t>
      </w:r>
      <w:r w:rsidR="004E5F98" w:rsidRPr="00A41FBA">
        <w:rPr>
          <w:sz w:val="24"/>
          <w:szCs w:val="24"/>
          <w:lang w:val="lt-LT"/>
        </w:rPr>
        <w:t xml:space="preserve">PRIEMONĖS,  JŲ LĖŠŲ POREIKIS IR </w:t>
      </w:r>
      <w:r w:rsidR="00705091" w:rsidRPr="00A41FBA">
        <w:rPr>
          <w:sz w:val="24"/>
          <w:szCs w:val="24"/>
          <w:lang w:val="lt-LT"/>
        </w:rPr>
        <w:t>VERTINIMO KRITERIJAI</w:t>
      </w:r>
      <w:r w:rsidR="00A45802" w:rsidRPr="00A41FBA">
        <w:rPr>
          <w:sz w:val="24"/>
          <w:szCs w:val="24"/>
          <w:lang w:val="lt-LT"/>
        </w:rPr>
        <w:t xml:space="preserve"> (</w:t>
      </w:r>
      <w:r w:rsidR="00705C13">
        <w:rPr>
          <w:sz w:val="24"/>
          <w:szCs w:val="24"/>
          <w:lang w:val="lt-LT"/>
        </w:rPr>
        <w:t xml:space="preserve">1 </w:t>
      </w:r>
      <w:r w:rsidR="00A45802" w:rsidRPr="00A41FBA">
        <w:rPr>
          <w:sz w:val="24"/>
          <w:szCs w:val="24"/>
          <w:lang w:val="lt-LT"/>
        </w:rPr>
        <w:t>PRI</w:t>
      </w:r>
      <w:r w:rsidR="00705C13">
        <w:rPr>
          <w:sz w:val="24"/>
          <w:szCs w:val="24"/>
          <w:lang w:val="lt-LT"/>
        </w:rPr>
        <w:t>EDAS</w:t>
      </w:r>
      <w:r w:rsidR="00A45802" w:rsidRPr="00A41FBA">
        <w:rPr>
          <w:sz w:val="24"/>
          <w:szCs w:val="24"/>
          <w:lang w:val="lt-LT"/>
        </w:rPr>
        <w:t>)</w:t>
      </w:r>
    </w:p>
    <w:p w14:paraId="6F996BE1" w14:textId="77777777" w:rsidR="002F111F" w:rsidRPr="00A41FBA" w:rsidRDefault="002F111F" w:rsidP="00ED7BAB">
      <w:pPr>
        <w:keepNext/>
        <w:suppressAutoHyphens w:val="0"/>
        <w:spacing w:before="360" w:after="180" w:line="240" w:lineRule="auto"/>
        <w:ind w:left="1440"/>
        <w:jc w:val="right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</w:p>
    <w:sectPr w:rsidR="002F111F" w:rsidRPr="00A41FBA" w:rsidSect="004E6B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1452B" w14:textId="77777777" w:rsidR="009D6B6A" w:rsidRDefault="009D6B6A">
      <w:pPr>
        <w:spacing w:after="0" w:line="240" w:lineRule="auto"/>
      </w:pPr>
      <w:r>
        <w:separator/>
      </w:r>
    </w:p>
  </w:endnote>
  <w:endnote w:type="continuationSeparator" w:id="0">
    <w:p w14:paraId="1CABFE21" w14:textId="77777777" w:rsidR="009D6B6A" w:rsidRDefault="009D6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9B76E" w14:textId="77777777" w:rsidR="003B7FAD" w:rsidRDefault="003B7FA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02587" w14:textId="77777777" w:rsidR="003B7FAD" w:rsidRDefault="003B7FA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16F6D" w14:textId="77777777" w:rsidR="003B7FAD" w:rsidRDefault="003B7FA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4CFCB" w14:textId="77777777" w:rsidR="009D6B6A" w:rsidRDefault="009D6B6A">
      <w:pPr>
        <w:spacing w:after="0" w:line="240" w:lineRule="auto"/>
      </w:pPr>
      <w:r>
        <w:separator/>
      </w:r>
    </w:p>
  </w:footnote>
  <w:footnote w:type="continuationSeparator" w:id="0">
    <w:p w14:paraId="08A631C4" w14:textId="77777777" w:rsidR="009D6B6A" w:rsidRDefault="009D6B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E57AE" w14:textId="77777777" w:rsidR="003B7FAD" w:rsidRDefault="003B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60B10" w14:textId="77777777" w:rsidR="003B7FAD" w:rsidRDefault="003B7FA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8A580" w14:textId="77777777" w:rsidR="003B7FAD" w:rsidRDefault="003B7F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Antrat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Antrat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EC9A73D0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7" w15:restartNumberingAfterBreak="0">
    <w:nsid w:val="00793D9F"/>
    <w:multiLevelType w:val="hybridMultilevel"/>
    <w:tmpl w:val="8A16D1D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00C1256D"/>
    <w:multiLevelType w:val="multilevel"/>
    <w:tmpl w:val="25CEBE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00F72D40"/>
    <w:multiLevelType w:val="hybridMultilevel"/>
    <w:tmpl w:val="6E6CABE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02146D81"/>
    <w:multiLevelType w:val="multilevel"/>
    <w:tmpl w:val="93886164"/>
    <w:lvl w:ilvl="0">
      <w:start w:val="1"/>
      <w:numFmt w:val="bullet"/>
      <w:lvlText w:val="●"/>
      <w:lvlJc w:val="left"/>
      <w:pPr>
        <w:ind w:left="890" w:hanging="360"/>
      </w:pPr>
      <w:rPr>
        <w:rFonts w:ascii="Noto Sans Symbols" w:eastAsia="Noto Sans Symbols" w:hAnsi="Noto Sans Symbols" w:cs="Noto Sans Symbols"/>
        <w:color w:val="auto"/>
      </w:rPr>
    </w:lvl>
    <w:lvl w:ilvl="1">
      <w:start w:val="1"/>
      <w:numFmt w:val="bullet"/>
      <w:lvlText w:val="o"/>
      <w:lvlJc w:val="left"/>
      <w:pPr>
        <w:ind w:left="16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5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0224515D"/>
    <w:multiLevelType w:val="multilevel"/>
    <w:tmpl w:val="433A5B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02313302"/>
    <w:multiLevelType w:val="hybridMultilevel"/>
    <w:tmpl w:val="1126211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37A17B0"/>
    <w:multiLevelType w:val="multilevel"/>
    <w:tmpl w:val="BDD89CC6"/>
    <w:lvl w:ilvl="0">
      <w:start w:val="1"/>
      <w:numFmt w:val="bullet"/>
      <w:lvlText w:val="●"/>
      <w:lvlJc w:val="left"/>
      <w:pPr>
        <w:ind w:left="53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25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7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9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41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3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5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7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9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08EC0165"/>
    <w:multiLevelType w:val="hybridMultilevel"/>
    <w:tmpl w:val="5E205E8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09995C35"/>
    <w:multiLevelType w:val="hybridMultilevel"/>
    <w:tmpl w:val="601EE4D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0A312BC1"/>
    <w:multiLevelType w:val="multilevel"/>
    <w:tmpl w:val="AEBE4FA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0A4944F4"/>
    <w:multiLevelType w:val="multilevel"/>
    <w:tmpl w:val="0AAEF3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0A98287F"/>
    <w:multiLevelType w:val="hybridMultilevel"/>
    <w:tmpl w:val="97A075D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0ADB1A55"/>
    <w:multiLevelType w:val="hybridMultilevel"/>
    <w:tmpl w:val="BB76516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0B2F38EB"/>
    <w:multiLevelType w:val="hybridMultilevel"/>
    <w:tmpl w:val="9E0A666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0C1E17BC"/>
    <w:multiLevelType w:val="hybridMultilevel"/>
    <w:tmpl w:val="996C5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D06608A"/>
    <w:multiLevelType w:val="multilevel"/>
    <w:tmpl w:val="938E22D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0D8D03A6"/>
    <w:multiLevelType w:val="hybridMultilevel"/>
    <w:tmpl w:val="61987A0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0D941908"/>
    <w:multiLevelType w:val="multilevel"/>
    <w:tmpl w:val="F1E463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0F1F50ED"/>
    <w:multiLevelType w:val="hybridMultilevel"/>
    <w:tmpl w:val="A03C8C3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12F270AF"/>
    <w:multiLevelType w:val="multilevel"/>
    <w:tmpl w:val="92CC3800"/>
    <w:styleLink w:val="WW8Num6"/>
    <w:lvl w:ilvl="0">
      <w:start w:val="1"/>
      <w:numFmt w:val="decimal"/>
      <w:lvlText w:val="%1.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 w15:restartNumberingAfterBreak="0">
    <w:nsid w:val="1319486D"/>
    <w:multiLevelType w:val="multilevel"/>
    <w:tmpl w:val="9CAC09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134E4581"/>
    <w:multiLevelType w:val="hybridMultilevel"/>
    <w:tmpl w:val="58007CF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135260AE"/>
    <w:multiLevelType w:val="hybridMultilevel"/>
    <w:tmpl w:val="6AEEB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5FE5795"/>
    <w:multiLevelType w:val="hybridMultilevel"/>
    <w:tmpl w:val="8DF8CDA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16AD2283"/>
    <w:multiLevelType w:val="hybridMultilevel"/>
    <w:tmpl w:val="67F49B6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16B9746F"/>
    <w:multiLevelType w:val="hybridMultilevel"/>
    <w:tmpl w:val="FFA87A0C"/>
    <w:lvl w:ilvl="0" w:tplc="FA36B486">
      <w:start w:val="7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7123406"/>
    <w:multiLevelType w:val="hybridMultilevel"/>
    <w:tmpl w:val="23D2A7B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175717A7"/>
    <w:multiLevelType w:val="hybridMultilevel"/>
    <w:tmpl w:val="29F4F71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17A25E2A"/>
    <w:multiLevelType w:val="hybridMultilevel"/>
    <w:tmpl w:val="54E0ADD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17DC7A09"/>
    <w:multiLevelType w:val="multilevel"/>
    <w:tmpl w:val="F740F8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187205E5"/>
    <w:multiLevelType w:val="hybridMultilevel"/>
    <w:tmpl w:val="37C26EF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199F156D"/>
    <w:multiLevelType w:val="hybridMultilevel"/>
    <w:tmpl w:val="78BEB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9FE4A4F"/>
    <w:multiLevelType w:val="multilevel"/>
    <w:tmpl w:val="D9B4919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1ADE5E5D"/>
    <w:multiLevelType w:val="hybridMultilevel"/>
    <w:tmpl w:val="C89201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1AE21276"/>
    <w:multiLevelType w:val="multilevel"/>
    <w:tmpl w:val="2A6E49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 w15:restartNumberingAfterBreak="0">
    <w:nsid w:val="1B9901F4"/>
    <w:multiLevelType w:val="hybridMultilevel"/>
    <w:tmpl w:val="2EEC67C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1DA03FFF"/>
    <w:multiLevelType w:val="multilevel"/>
    <w:tmpl w:val="A22E44CA"/>
    <w:lvl w:ilvl="0">
      <w:start w:val="1"/>
      <w:numFmt w:val="bullet"/>
      <w:lvlText w:val="●"/>
      <w:lvlJc w:val="left"/>
      <w:pPr>
        <w:ind w:left="89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1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3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5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7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9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1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3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55" w:hanging="360"/>
      </w:pPr>
      <w:rPr>
        <w:rFonts w:ascii="Noto Sans Symbols" w:eastAsia="Noto Sans Symbols" w:hAnsi="Noto Sans Symbols" w:cs="Noto Sans Symbols"/>
      </w:rPr>
    </w:lvl>
  </w:abstractNum>
  <w:abstractNum w:abstractNumId="44" w15:restartNumberingAfterBreak="0">
    <w:nsid w:val="1DF622EC"/>
    <w:multiLevelType w:val="multilevel"/>
    <w:tmpl w:val="6BA892E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595959" w:themeColor="text1" w:themeTint="A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 w15:restartNumberingAfterBreak="0">
    <w:nsid w:val="1E665E91"/>
    <w:multiLevelType w:val="hybridMultilevel"/>
    <w:tmpl w:val="6074D72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6" w15:restartNumberingAfterBreak="0">
    <w:nsid w:val="1FEB4321"/>
    <w:multiLevelType w:val="hybridMultilevel"/>
    <w:tmpl w:val="3650153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7" w15:restartNumberingAfterBreak="0">
    <w:nsid w:val="21A27A8A"/>
    <w:multiLevelType w:val="hybridMultilevel"/>
    <w:tmpl w:val="C66009E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8" w15:restartNumberingAfterBreak="0">
    <w:nsid w:val="22252175"/>
    <w:multiLevelType w:val="hybridMultilevel"/>
    <w:tmpl w:val="6BC8327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9" w15:restartNumberingAfterBreak="0">
    <w:nsid w:val="22A70D35"/>
    <w:multiLevelType w:val="hybridMultilevel"/>
    <w:tmpl w:val="9C0C09B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0" w15:restartNumberingAfterBreak="0">
    <w:nsid w:val="22D629FE"/>
    <w:multiLevelType w:val="hybridMultilevel"/>
    <w:tmpl w:val="7918317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1" w15:restartNumberingAfterBreak="0">
    <w:nsid w:val="25FC6473"/>
    <w:multiLevelType w:val="multilevel"/>
    <w:tmpl w:val="C5D293E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2" w15:restartNumberingAfterBreak="0">
    <w:nsid w:val="26E567C4"/>
    <w:multiLevelType w:val="hybridMultilevel"/>
    <w:tmpl w:val="0908BDE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3" w15:restartNumberingAfterBreak="0">
    <w:nsid w:val="2C05002D"/>
    <w:multiLevelType w:val="hybridMultilevel"/>
    <w:tmpl w:val="DEB0B6C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4" w15:restartNumberingAfterBreak="0">
    <w:nsid w:val="2C4D5325"/>
    <w:multiLevelType w:val="hybridMultilevel"/>
    <w:tmpl w:val="066EF8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5" w15:restartNumberingAfterBreak="0">
    <w:nsid w:val="2C591D29"/>
    <w:multiLevelType w:val="hybridMultilevel"/>
    <w:tmpl w:val="CAFCBFB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6" w15:restartNumberingAfterBreak="0">
    <w:nsid w:val="2DFE3669"/>
    <w:multiLevelType w:val="multilevel"/>
    <w:tmpl w:val="2E804D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 w15:restartNumberingAfterBreak="0">
    <w:nsid w:val="2ED309FD"/>
    <w:multiLevelType w:val="multilevel"/>
    <w:tmpl w:val="CF4AC750"/>
    <w:lvl w:ilvl="0">
      <w:start w:val="1"/>
      <w:numFmt w:val="bullet"/>
      <w:lvlText w:val="●"/>
      <w:lvlJc w:val="left"/>
      <w:pPr>
        <w:ind w:left="89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50" w:hanging="360"/>
      </w:pPr>
      <w:rPr>
        <w:rFonts w:ascii="Noto Sans Symbols" w:eastAsia="Noto Sans Symbols" w:hAnsi="Noto Sans Symbols" w:cs="Noto Sans Symbols"/>
      </w:rPr>
    </w:lvl>
  </w:abstractNum>
  <w:abstractNum w:abstractNumId="58" w15:restartNumberingAfterBreak="0">
    <w:nsid w:val="2EEF51AF"/>
    <w:multiLevelType w:val="hybridMultilevel"/>
    <w:tmpl w:val="CB08B16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9" w15:restartNumberingAfterBreak="0">
    <w:nsid w:val="312D3AE5"/>
    <w:multiLevelType w:val="multilevel"/>
    <w:tmpl w:val="C0F63A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 w15:restartNumberingAfterBreak="0">
    <w:nsid w:val="33BC70EF"/>
    <w:multiLevelType w:val="multilevel"/>
    <w:tmpl w:val="C3120402"/>
    <w:lvl w:ilvl="0">
      <w:start w:val="1"/>
      <w:numFmt w:val="bullet"/>
      <w:lvlText w:val="●"/>
      <w:lvlJc w:val="left"/>
      <w:pPr>
        <w:ind w:left="53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25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7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9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41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3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5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7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90" w:hanging="360"/>
      </w:pPr>
      <w:rPr>
        <w:rFonts w:ascii="Noto Sans Symbols" w:eastAsia="Noto Sans Symbols" w:hAnsi="Noto Sans Symbols" w:cs="Noto Sans Symbols"/>
      </w:rPr>
    </w:lvl>
  </w:abstractNum>
  <w:abstractNum w:abstractNumId="61" w15:restartNumberingAfterBreak="0">
    <w:nsid w:val="346831BA"/>
    <w:multiLevelType w:val="multilevel"/>
    <w:tmpl w:val="E6CA6F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 w15:restartNumberingAfterBreak="0">
    <w:nsid w:val="34BB24B6"/>
    <w:multiLevelType w:val="hybridMultilevel"/>
    <w:tmpl w:val="0B8AFCB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3" w15:restartNumberingAfterBreak="0">
    <w:nsid w:val="35ED0168"/>
    <w:multiLevelType w:val="hybridMultilevel"/>
    <w:tmpl w:val="4B06B54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4" w15:restartNumberingAfterBreak="0">
    <w:nsid w:val="35FC46D8"/>
    <w:multiLevelType w:val="multilevel"/>
    <w:tmpl w:val="0A36FF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 w15:restartNumberingAfterBreak="0">
    <w:nsid w:val="363310AE"/>
    <w:multiLevelType w:val="hybridMultilevel"/>
    <w:tmpl w:val="526A191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6" w15:restartNumberingAfterBreak="0">
    <w:nsid w:val="36AB6F66"/>
    <w:multiLevelType w:val="hybridMultilevel"/>
    <w:tmpl w:val="C4DA9B9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7" w15:restartNumberingAfterBreak="0">
    <w:nsid w:val="38751D39"/>
    <w:multiLevelType w:val="multilevel"/>
    <w:tmpl w:val="8A4C22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7F7F7F" w:themeColor="text1" w:themeTint="8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8" w15:restartNumberingAfterBreak="0">
    <w:nsid w:val="39CC15FA"/>
    <w:multiLevelType w:val="multilevel"/>
    <w:tmpl w:val="AB38FA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 w15:restartNumberingAfterBreak="0">
    <w:nsid w:val="3AD8295D"/>
    <w:multiLevelType w:val="multilevel"/>
    <w:tmpl w:val="30662DE2"/>
    <w:lvl w:ilvl="0">
      <w:start w:val="1"/>
      <w:numFmt w:val="bullet"/>
      <w:lvlText w:val="●"/>
      <w:lvlJc w:val="left"/>
      <w:pPr>
        <w:ind w:left="89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50" w:hanging="360"/>
      </w:pPr>
      <w:rPr>
        <w:rFonts w:ascii="Noto Sans Symbols" w:eastAsia="Noto Sans Symbols" w:hAnsi="Noto Sans Symbols" w:cs="Noto Sans Symbols"/>
      </w:rPr>
    </w:lvl>
  </w:abstractNum>
  <w:abstractNum w:abstractNumId="70" w15:restartNumberingAfterBreak="0">
    <w:nsid w:val="3BB96B1E"/>
    <w:multiLevelType w:val="multilevel"/>
    <w:tmpl w:val="4F5002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7F7F7F" w:themeColor="text1" w:themeTint="8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1" w15:restartNumberingAfterBreak="0">
    <w:nsid w:val="3C2100E9"/>
    <w:multiLevelType w:val="hybridMultilevel"/>
    <w:tmpl w:val="353246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2" w15:restartNumberingAfterBreak="0">
    <w:nsid w:val="3D8672CA"/>
    <w:multiLevelType w:val="multilevel"/>
    <w:tmpl w:val="E54AFF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3" w15:restartNumberingAfterBreak="0">
    <w:nsid w:val="3E894DF0"/>
    <w:multiLevelType w:val="hybridMultilevel"/>
    <w:tmpl w:val="4672D66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4" w15:restartNumberingAfterBreak="0">
    <w:nsid w:val="3ED76DC2"/>
    <w:multiLevelType w:val="hybridMultilevel"/>
    <w:tmpl w:val="E8B8A2D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5" w15:restartNumberingAfterBreak="0">
    <w:nsid w:val="3F2B08B5"/>
    <w:multiLevelType w:val="hybridMultilevel"/>
    <w:tmpl w:val="547EDEE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6" w15:restartNumberingAfterBreak="0">
    <w:nsid w:val="3FB42E2B"/>
    <w:multiLevelType w:val="hybridMultilevel"/>
    <w:tmpl w:val="DAE4F25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7" w15:restartNumberingAfterBreak="0">
    <w:nsid w:val="3FD46290"/>
    <w:multiLevelType w:val="hybridMultilevel"/>
    <w:tmpl w:val="F2AC76C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8" w15:restartNumberingAfterBreak="0">
    <w:nsid w:val="3FE43E1C"/>
    <w:multiLevelType w:val="multilevel"/>
    <w:tmpl w:val="45E02C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9" w15:restartNumberingAfterBreak="0">
    <w:nsid w:val="41051EBB"/>
    <w:multiLevelType w:val="multilevel"/>
    <w:tmpl w:val="52E6CE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0" w15:restartNumberingAfterBreak="0">
    <w:nsid w:val="43B54A27"/>
    <w:multiLevelType w:val="multilevel"/>
    <w:tmpl w:val="ED80D3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1" w15:restartNumberingAfterBreak="0">
    <w:nsid w:val="455F0B5B"/>
    <w:multiLevelType w:val="hybridMultilevel"/>
    <w:tmpl w:val="C32E541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2" w15:restartNumberingAfterBreak="0">
    <w:nsid w:val="45D0743C"/>
    <w:multiLevelType w:val="multilevel"/>
    <w:tmpl w:val="30BC2214"/>
    <w:lvl w:ilvl="0">
      <w:start w:val="1"/>
      <w:numFmt w:val="bullet"/>
      <w:lvlText w:val="●"/>
      <w:lvlJc w:val="left"/>
      <w:pPr>
        <w:ind w:left="530" w:hanging="360"/>
      </w:pPr>
      <w:rPr>
        <w:rFonts w:ascii="Noto Sans Symbols" w:eastAsia="Noto Sans Symbols" w:hAnsi="Noto Sans Symbols" w:cs="Noto Sans Symbols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3" w15:restartNumberingAfterBreak="0">
    <w:nsid w:val="46CF45A1"/>
    <w:multiLevelType w:val="multilevel"/>
    <w:tmpl w:val="F760CB56"/>
    <w:lvl w:ilvl="0">
      <w:start w:val="1"/>
      <w:numFmt w:val="bullet"/>
      <w:lvlText w:val="●"/>
      <w:lvlJc w:val="left"/>
      <w:pPr>
        <w:ind w:left="7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50" w:hanging="360"/>
      </w:pPr>
      <w:rPr>
        <w:rFonts w:ascii="Noto Sans Symbols" w:eastAsia="Noto Sans Symbols" w:hAnsi="Noto Sans Symbols" w:cs="Noto Sans Symbols"/>
      </w:rPr>
    </w:lvl>
  </w:abstractNum>
  <w:abstractNum w:abstractNumId="84" w15:restartNumberingAfterBreak="0">
    <w:nsid w:val="475132D2"/>
    <w:multiLevelType w:val="multilevel"/>
    <w:tmpl w:val="B1745DC6"/>
    <w:lvl w:ilvl="0">
      <w:start w:val="1"/>
      <w:numFmt w:val="bullet"/>
      <w:lvlText w:val="●"/>
      <w:lvlJc w:val="left"/>
      <w:pPr>
        <w:ind w:left="53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25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7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9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41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3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5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7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90" w:hanging="360"/>
      </w:pPr>
      <w:rPr>
        <w:rFonts w:ascii="Noto Sans Symbols" w:eastAsia="Noto Sans Symbols" w:hAnsi="Noto Sans Symbols" w:cs="Noto Sans Symbols"/>
      </w:rPr>
    </w:lvl>
  </w:abstractNum>
  <w:abstractNum w:abstractNumId="85" w15:restartNumberingAfterBreak="0">
    <w:nsid w:val="47792FEA"/>
    <w:multiLevelType w:val="multilevel"/>
    <w:tmpl w:val="C2583AF8"/>
    <w:lvl w:ilvl="0">
      <w:start w:val="1"/>
      <w:numFmt w:val="bullet"/>
      <w:lvlText w:val="●"/>
      <w:lvlJc w:val="left"/>
      <w:pPr>
        <w:ind w:left="53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25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7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9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41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3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5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7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90" w:hanging="360"/>
      </w:pPr>
      <w:rPr>
        <w:rFonts w:ascii="Noto Sans Symbols" w:eastAsia="Noto Sans Symbols" w:hAnsi="Noto Sans Symbols" w:cs="Noto Sans Symbols"/>
      </w:rPr>
    </w:lvl>
  </w:abstractNum>
  <w:abstractNum w:abstractNumId="86" w15:restartNumberingAfterBreak="0">
    <w:nsid w:val="477D3FCB"/>
    <w:multiLevelType w:val="multilevel"/>
    <w:tmpl w:val="286895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7" w15:restartNumberingAfterBreak="0">
    <w:nsid w:val="482279FF"/>
    <w:multiLevelType w:val="multilevel"/>
    <w:tmpl w:val="17FECE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8" w15:restartNumberingAfterBreak="0">
    <w:nsid w:val="485D49AC"/>
    <w:multiLevelType w:val="multilevel"/>
    <w:tmpl w:val="C3423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9" w15:restartNumberingAfterBreak="0">
    <w:nsid w:val="48AB1053"/>
    <w:multiLevelType w:val="multilevel"/>
    <w:tmpl w:val="D5E40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0" w15:restartNumberingAfterBreak="0">
    <w:nsid w:val="49F630BD"/>
    <w:multiLevelType w:val="hybridMultilevel"/>
    <w:tmpl w:val="0B32B86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1" w15:restartNumberingAfterBreak="0">
    <w:nsid w:val="4A2D69BA"/>
    <w:multiLevelType w:val="hybridMultilevel"/>
    <w:tmpl w:val="93D25AE0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92" w15:restartNumberingAfterBreak="0">
    <w:nsid w:val="4A643314"/>
    <w:multiLevelType w:val="multilevel"/>
    <w:tmpl w:val="7EE6BC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3" w15:restartNumberingAfterBreak="0">
    <w:nsid w:val="4AF72DD9"/>
    <w:multiLevelType w:val="hybridMultilevel"/>
    <w:tmpl w:val="4D36A67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4" w15:restartNumberingAfterBreak="0">
    <w:nsid w:val="4B141034"/>
    <w:multiLevelType w:val="hybridMultilevel"/>
    <w:tmpl w:val="777E841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5" w15:restartNumberingAfterBreak="0">
    <w:nsid w:val="4D504629"/>
    <w:multiLevelType w:val="hybridMultilevel"/>
    <w:tmpl w:val="D166BED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6" w15:restartNumberingAfterBreak="0">
    <w:nsid w:val="4E8D3CA0"/>
    <w:multiLevelType w:val="multilevel"/>
    <w:tmpl w:val="F92CC0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7" w15:restartNumberingAfterBreak="0">
    <w:nsid w:val="4EE8517B"/>
    <w:multiLevelType w:val="multilevel"/>
    <w:tmpl w:val="5F7203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8" w15:restartNumberingAfterBreak="0">
    <w:nsid w:val="4F4B28F6"/>
    <w:multiLevelType w:val="multilevel"/>
    <w:tmpl w:val="19F4FF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9" w15:restartNumberingAfterBreak="0">
    <w:nsid w:val="4F5B1A22"/>
    <w:multiLevelType w:val="multilevel"/>
    <w:tmpl w:val="012A1E2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0" w15:restartNumberingAfterBreak="0">
    <w:nsid w:val="510855C2"/>
    <w:multiLevelType w:val="multilevel"/>
    <w:tmpl w:val="9BEE9D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1" w15:restartNumberingAfterBreak="0">
    <w:nsid w:val="51BB4A9A"/>
    <w:multiLevelType w:val="hybridMultilevel"/>
    <w:tmpl w:val="9716A88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2" w15:restartNumberingAfterBreak="0">
    <w:nsid w:val="525434EF"/>
    <w:multiLevelType w:val="multilevel"/>
    <w:tmpl w:val="C79AEB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3" w15:restartNumberingAfterBreak="0">
    <w:nsid w:val="537030D0"/>
    <w:multiLevelType w:val="hybridMultilevel"/>
    <w:tmpl w:val="B490A01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4" w15:restartNumberingAfterBreak="0">
    <w:nsid w:val="54B30ECF"/>
    <w:multiLevelType w:val="hybridMultilevel"/>
    <w:tmpl w:val="7D28F73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5" w15:restartNumberingAfterBreak="0">
    <w:nsid w:val="55090A08"/>
    <w:multiLevelType w:val="hybridMultilevel"/>
    <w:tmpl w:val="F4E4730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6" w15:restartNumberingAfterBreak="0">
    <w:nsid w:val="557B0E97"/>
    <w:multiLevelType w:val="hybridMultilevel"/>
    <w:tmpl w:val="CEFE5E0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7" w15:restartNumberingAfterBreak="0">
    <w:nsid w:val="55C53F5A"/>
    <w:multiLevelType w:val="hybridMultilevel"/>
    <w:tmpl w:val="39F4B0E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8" w15:restartNumberingAfterBreak="0">
    <w:nsid w:val="55EE452E"/>
    <w:multiLevelType w:val="hybridMultilevel"/>
    <w:tmpl w:val="85BAA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6501039"/>
    <w:multiLevelType w:val="hybridMultilevel"/>
    <w:tmpl w:val="11F43452"/>
    <w:lvl w:ilvl="0" w:tplc="04090001">
      <w:start w:val="1"/>
      <w:numFmt w:val="bullet"/>
      <w:lvlText w:val=""/>
      <w:lvlJc w:val="left"/>
      <w:pPr>
        <w:ind w:left="10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110" w15:restartNumberingAfterBreak="0">
    <w:nsid w:val="567F210E"/>
    <w:multiLevelType w:val="hybridMultilevel"/>
    <w:tmpl w:val="7A96529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1" w15:restartNumberingAfterBreak="0">
    <w:nsid w:val="57CF772F"/>
    <w:multiLevelType w:val="hybridMultilevel"/>
    <w:tmpl w:val="5560955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2" w15:restartNumberingAfterBreak="0">
    <w:nsid w:val="57FD5B43"/>
    <w:multiLevelType w:val="hybridMultilevel"/>
    <w:tmpl w:val="DD9672E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3" w15:restartNumberingAfterBreak="0">
    <w:nsid w:val="582F4C83"/>
    <w:multiLevelType w:val="multilevel"/>
    <w:tmpl w:val="2924B7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4" w15:restartNumberingAfterBreak="0">
    <w:nsid w:val="5B4D5E83"/>
    <w:multiLevelType w:val="hybridMultilevel"/>
    <w:tmpl w:val="22AA5F1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5" w15:restartNumberingAfterBreak="0">
    <w:nsid w:val="5B790050"/>
    <w:multiLevelType w:val="multilevel"/>
    <w:tmpl w:val="FD263EEE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1920" w:hanging="840"/>
      </w:pPr>
    </w:lvl>
    <w:lvl w:ilvl="2">
      <w:start w:val="1"/>
      <w:numFmt w:val="decimal"/>
      <w:lvlText w:val="%1.%2.%3"/>
      <w:lvlJc w:val="left"/>
      <w:pPr>
        <w:ind w:left="1920" w:hanging="840"/>
      </w:pPr>
    </w:lvl>
    <w:lvl w:ilvl="3">
      <w:start w:val="7"/>
      <w:numFmt w:val="decimalZero"/>
      <w:lvlText w:val="%1.%2.%3.%4"/>
      <w:lvlJc w:val="left"/>
      <w:pPr>
        <w:ind w:left="1920" w:hanging="840"/>
      </w:pPr>
    </w:lvl>
    <w:lvl w:ilvl="4">
      <w:start w:val="1"/>
      <w:numFmt w:val="decimal"/>
      <w:lvlText w:val="%1.%2.%3.%4.%5"/>
      <w:lvlJc w:val="left"/>
      <w:pPr>
        <w:ind w:left="2160" w:hanging="1080"/>
      </w:pPr>
    </w:lvl>
    <w:lvl w:ilvl="5">
      <w:start w:val="1"/>
      <w:numFmt w:val="decimal"/>
      <w:lvlText w:val="%1.%2.%3.%4.%5.%6"/>
      <w:lvlJc w:val="left"/>
      <w:pPr>
        <w:ind w:left="216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520" w:hanging="1440"/>
      </w:pPr>
    </w:lvl>
    <w:lvl w:ilvl="8">
      <w:start w:val="1"/>
      <w:numFmt w:val="decimal"/>
      <w:lvlText w:val="%1.%2.%3.%4.%5.%6.%7.%8.%9"/>
      <w:lvlJc w:val="left"/>
      <w:pPr>
        <w:ind w:left="2880" w:hanging="1800"/>
      </w:pPr>
    </w:lvl>
  </w:abstractNum>
  <w:abstractNum w:abstractNumId="116" w15:restartNumberingAfterBreak="0">
    <w:nsid w:val="5C783B41"/>
    <w:multiLevelType w:val="hybridMultilevel"/>
    <w:tmpl w:val="C82AA2F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7" w15:restartNumberingAfterBreak="0">
    <w:nsid w:val="5EC32522"/>
    <w:multiLevelType w:val="multilevel"/>
    <w:tmpl w:val="FE70DBD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8" w15:restartNumberingAfterBreak="0">
    <w:nsid w:val="604F0B3F"/>
    <w:multiLevelType w:val="hybridMultilevel"/>
    <w:tmpl w:val="2B6E9A2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9" w15:restartNumberingAfterBreak="0">
    <w:nsid w:val="606E31A9"/>
    <w:multiLevelType w:val="hybridMultilevel"/>
    <w:tmpl w:val="B3FC7E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0" w15:restartNumberingAfterBreak="0">
    <w:nsid w:val="62121CE6"/>
    <w:multiLevelType w:val="hybridMultilevel"/>
    <w:tmpl w:val="CA00E31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1" w15:restartNumberingAfterBreak="0">
    <w:nsid w:val="621F13F9"/>
    <w:multiLevelType w:val="multilevel"/>
    <w:tmpl w:val="ED6E1C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2" w15:restartNumberingAfterBreak="0">
    <w:nsid w:val="657F0E91"/>
    <w:multiLevelType w:val="hybridMultilevel"/>
    <w:tmpl w:val="1BD87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65A53138"/>
    <w:multiLevelType w:val="hybridMultilevel"/>
    <w:tmpl w:val="BB1A4B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4" w15:restartNumberingAfterBreak="0">
    <w:nsid w:val="6612197D"/>
    <w:multiLevelType w:val="multilevel"/>
    <w:tmpl w:val="00622D4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5" w15:restartNumberingAfterBreak="0">
    <w:nsid w:val="670878DA"/>
    <w:multiLevelType w:val="hybridMultilevel"/>
    <w:tmpl w:val="22CC4EC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6" w15:restartNumberingAfterBreak="0">
    <w:nsid w:val="67532DF1"/>
    <w:multiLevelType w:val="hybridMultilevel"/>
    <w:tmpl w:val="794E110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7" w15:restartNumberingAfterBreak="0">
    <w:nsid w:val="6814092B"/>
    <w:multiLevelType w:val="multilevel"/>
    <w:tmpl w:val="BD4E0E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8" w15:restartNumberingAfterBreak="0">
    <w:nsid w:val="683C04ED"/>
    <w:multiLevelType w:val="multilevel"/>
    <w:tmpl w:val="681C6718"/>
    <w:lvl w:ilvl="0">
      <w:start w:val="1"/>
      <w:numFmt w:val="bullet"/>
      <w:lvlText w:val="●"/>
      <w:lvlJc w:val="left"/>
      <w:pPr>
        <w:ind w:left="94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6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8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0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2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4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6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8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03" w:hanging="360"/>
      </w:pPr>
      <w:rPr>
        <w:rFonts w:ascii="Noto Sans Symbols" w:eastAsia="Noto Sans Symbols" w:hAnsi="Noto Sans Symbols" w:cs="Noto Sans Symbols"/>
      </w:rPr>
    </w:lvl>
  </w:abstractNum>
  <w:abstractNum w:abstractNumId="129" w15:restartNumberingAfterBreak="0">
    <w:nsid w:val="68596C80"/>
    <w:multiLevelType w:val="hybridMultilevel"/>
    <w:tmpl w:val="73760D0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0" w15:restartNumberingAfterBreak="0">
    <w:nsid w:val="68612620"/>
    <w:multiLevelType w:val="multilevel"/>
    <w:tmpl w:val="A58C8576"/>
    <w:lvl w:ilvl="0">
      <w:start w:val="1"/>
      <w:numFmt w:val="bullet"/>
      <w:lvlText w:val="●"/>
      <w:lvlJc w:val="left"/>
      <w:pPr>
        <w:ind w:left="53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25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7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9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41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3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5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7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90" w:hanging="360"/>
      </w:pPr>
      <w:rPr>
        <w:rFonts w:ascii="Noto Sans Symbols" w:eastAsia="Noto Sans Symbols" w:hAnsi="Noto Sans Symbols" w:cs="Noto Sans Symbols"/>
      </w:rPr>
    </w:lvl>
  </w:abstractNum>
  <w:abstractNum w:abstractNumId="131" w15:restartNumberingAfterBreak="0">
    <w:nsid w:val="68FC6851"/>
    <w:multiLevelType w:val="multilevel"/>
    <w:tmpl w:val="87682ED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2" w15:restartNumberingAfterBreak="0">
    <w:nsid w:val="69CD2611"/>
    <w:multiLevelType w:val="hybridMultilevel"/>
    <w:tmpl w:val="3A0A067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3" w15:restartNumberingAfterBreak="0">
    <w:nsid w:val="69FB17B8"/>
    <w:multiLevelType w:val="hybridMultilevel"/>
    <w:tmpl w:val="5FCED1E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4" w15:restartNumberingAfterBreak="0">
    <w:nsid w:val="6B1F52C7"/>
    <w:multiLevelType w:val="hybridMultilevel"/>
    <w:tmpl w:val="A60A473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5" w15:restartNumberingAfterBreak="0">
    <w:nsid w:val="6B7B0E5B"/>
    <w:multiLevelType w:val="multilevel"/>
    <w:tmpl w:val="EE3E7B1C"/>
    <w:styleLink w:val="WW8Num7"/>
    <w:lvl w:ilvl="0">
      <w:start w:val="1"/>
      <w:numFmt w:val="decimal"/>
      <w:lvlText w:val="%1.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6" w15:restartNumberingAfterBreak="0">
    <w:nsid w:val="6BF42C83"/>
    <w:multiLevelType w:val="multilevel"/>
    <w:tmpl w:val="D78A4D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7" w15:restartNumberingAfterBreak="0">
    <w:nsid w:val="6CD74A66"/>
    <w:multiLevelType w:val="multilevel"/>
    <w:tmpl w:val="CD64FE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8" w15:restartNumberingAfterBreak="0">
    <w:nsid w:val="70C73F6D"/>
    <w:multiLevelType w:val="hybridMultilevel"/>
    <w:tmpl w:val="0BD8D9E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9" w15:restartNumberingAfterBreak="0">
    <w:nsid w:val="718B2484"/>
    <w:multiLevelType w:val="multilevel"/>
    <w:tmpl w:val="80A6F4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7F7F7F" w:themeColor="text1" w:themeTint="8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0" w15:restartNumberingAfterBreak="0">
    <w:nsid w:val="72933C1E"/>
    <w:multiLevelType w:val="multilevel"/>
    <w:tmpl w:val="7C009204"/>
    <w:lvl w:ilvl="0">
      <w:start w:val="1"/>
      <w:numFmt w:val="bullet"/>
      <w:lvlText w:val="●"/>
      <w:lvlJc w:val="left"/>
      <w:pPr>
        <w:ind w:left="895" w:hanging="360"/>
      </w:pPr>
      <w:rPr>
        <w:rFonts w:ascii="Noto Sans Symbols" w:eastAsia="Noto Sans Symbols" w:hAnsi="Noto Sans Symbols" w:cs="Noto Sans Symbols"/>
        <w:color w:val="auto"/>
      </w:rPr>
    </w:lvl>
    <w:lvl w:ilvl="1">
      <w:start w:val="1"/>
      <w:numFmt w:val="bullet"/>
      <w:lvlText w:val="o"/>
      <w:lvlJc w:val="left"/>
      <w:pPr>
        <w:ind w:left="161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3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5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7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9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1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3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55" w:hanging="360"/>
      </w:pPr>
      <w:rPr>
        <w:rFonts w:ascii="Noto Sans Symbols" w:eastAsia="Noto Sans Symbols" w:hAnsi="Noto Sans Symbols" w:cs="Noto Sans Symbols"/>
      </w:rPr>
    </w:lvl>
  </w:abstractNum>
  <w:abstractNum w:abstractNumId="141" w15:restartNumberingAfterBreak="0">
    <w:nsid w:val="734F625F"/>
    <w:multiLevelType w:val="multilevel"/>
    <w:tmpl w:val="3550A402"/>
    <w:lvl w:ilvl="0">
      <w:start w:val="1"/>
      <w:numFmt w:val="bullet"/>
      <w:lvlText w:val="●"/>
      <w:lvlJc w:val="left"/>
      <w:pPr>
        <w:ind w:left="53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25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7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9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41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3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5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7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90" w:hanging="360"/>
      </w:pPr>
      <w:rPr>
        <w:rFonts w:ascii="Noto Sans Symbols" w:eastAsia="Noto Sans Symbols" w:hAnsi="Noto Sans Symbols" w:cs="Noto Sans Symbols"/>
      </w:rPr>
    </w:lvl>
  </w:abstractNum>
  <w:abstractNum w:abstractNumId="142" w15:restartNumberingAfterBreak="0">
    <w:nsid w:val="73D461A4"/>
    <w:multiLevelType w:val="hybridMultilevel"/>
    <w:tmpl w:val="1DC2E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757D1543"/>
    <w:multiLevelType w:val="multilevel"/>
    <w:tmpl w:val="BABC36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4" w15:restartNumberingAfterBreak="0">
    <w:nsid w:val="76027A22"/>
    <w:multiLevelType w:val="hybridMultilevel"/>
    <w:tmpl w:val="7C7AED7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5" w15:restartNumberingAfterBreak="0">
    <w:nsid w:val="76614565"/>
    <w:multiLevelType w:val="hybridMultilevel"/>
    <w:tmpl w:val="FA4CC41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6" w15:restartNumberingAfterBreak="0">
    <w:nsid w:val="76FA2C6F"/>
    <w:multiLevelType w:val="hybridMultilevel"/>
    <w:tmpl w:val="8FCC1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7AB125FA"/>
    <w:multiLevelType w:val="hybridMultilevel"/>
    <w:tmpl w:val="2A242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B320E89"/>
    <w:multiLevelType w:val="hybridMultilevel"/>
    <w:tmpl w:val="BA04B74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9" w15:restartNumberingAfterBreak="0">
    <w:nsid w:val="7DA048E5"/>
    <w:multiLevelType w:val="hybridMultilevel"/>
    <w:tmpl w:val="838CFFA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466048381">
    <w:abstractNumId w:val="0"/>
  </w:num>
  <w:num w:numId="2" w16cid:durableId="2067752187">
    <w:abstractNumId w:val="26"/>
  </w:num>
  <w:num w:numId="3" w16cid:durableId="1736707771">
    <w:abstractNumId w:val="135"/>
  </w:num>
  <w:num w:numId="4" w16cid:durableId="292251282">
    <w:abstractNumId w:val="115"/>
  </w:num>
  <w:num w:numId="5" w16cid:durableId="2009138983">
    <w:abstractNumId w:val="54"/>
  </w:num>
  <w:num w:numId="6" w16cid:durableId="780417176">
    <w:abstractNumId w:val="129"/>
  </w:num>
  <w:num w:numId="7" w16cid:durableId="568467982">
    <w:abstractNumId w:val="134"/>
  </w:num>
  <w:num w:numId="8" w16cid:durableId="1479608628">
    <w:abstractNumId w:val="81"/>
  </w:num>
  <w:num w:numId="9" w16cid:durableId="1681353736">
    <w:abstractNumId w:val="106"/>
  </w:num>
  <w:num w:numId="10" w16cid:durableId="204874495">
    <w:abstractNumId w:val="101"/>
  </w:num>
  <w:num w:numId="11" w16cid:durableId="518348740">
    <w:abstractNumId w:val="95"/>
  </w:num>
  <w:num w:numId="12" w16cid:durableId="1366710159">
    <w:abstractNumId w:val="33"/>
  </w:num>
  <w:num w:numId="13" w16cid:durableId="1994068805">
    <w:abstractNumId w:val="55"/>
  </w:num>
  <w:num w:numId="14" w16cid:durableId="577833256">
    <w:abstractNumId w:val="120"/>
  </w:num>
  <w:num w:numId="15" w16cid:durableId="1087574312">
    <w:abstractNumId w:val="53"/>
  </w:num>
  <w:num w:numId="16" w16cid:durableId="70548474">
    <w:abstractNumId w:val="75"/>
  </w:num>
  <w:num w:numId="17" w16cid:durableId="1467238850">
    <w:abstractNumId w:val="63"/>
  </w:num>
  <w:num w:numId="18" w16cid:durableId="293948772">
    <w:abstractNumId w:val="49"/>
  </w:num>
  <w:num w:numId="19" w16cid:durableId="1394935179">
    <w:abstractNumId w:val="76"/>
  </w:num>
  <w:num w:numId="20" w16cid:durableId="686752783">
    <w:abstractNumId w:val="14"/>
  </w:num>
  <w:num w:numId="21" w16cid:durableId="1300069247">
    <w:abstractNumId w:val="18"/>
  </w:num>
  <w:num w:numId="22" w16cid:durableId="821310456">
    <w:abstractNumId w:val="48"/>
  </w:num>
  <w:num w:numId="23" w16cid:durableId="1182278251">
    <w:abstractNumId w:val="107"/>
  </w:num>
  <w:num w:numId="24" w16cid:durableId="1418592742">
    <w:abstractNumId w:val="12"/>
  </w:num>
  <w:num w:numId="25" w16cid:durableId="1044673603">
    <w:abstractNumId w:val="105"/>
  </w:num>
  <w:num w:numId="26" w16cid:durableId="920025017">
    <w:abstractNumId w:val="65"/>
  </w:num>
  <w:num w:numId="27" w16cid:durableId="113259047">
    <w:abstractNumId w:val="144"/>
  </w:num>
  <w:num w:numId="28" w16cid:durableId="1462725292">
    <w:abstractNumId w:val="148"/>
  </w:num>
  <w:num w:numId="29" w16cid:durableId="853031036">
    <w:abstractNumId w:val="50"/>
  </w:num>
  <w:num w:numId="30" w16cid:durableId="191191236">
    <w:abstractNumId w:val="90"/>
  </w:num>
  <w:num w:numId="31" w16cid:durableId="1428846572">
    <w:abstractNumId w:val="71"/>
  </w:num>
  <w:num w:numId="32" w16cid:durableId="1776510938">
    <w:abstractNumId w:val="138"/>
  </w:num>
  <w:num w:numId="33" w16cid:durableId="1490557991">
    <w:abstractNumId w:val="47"/>
  </w:num>
  <w:num w:numId="34" w16cid:durableId="304551920">
    <w:abstractNumId w:val="103"/>
  </w:num>
  <w:num w:numId="35" w16cid:durableId="366367843">
    <w:abstractNumId w:val="58"/>
  </w:num>
  <w:num w:numId="36" w16cid:durableId="880022510">
    <w:abstractNumId w:val="123"/>
  </w:num>
  <w:num w:numId="37" w16cid:durableId="2001615152">
    <w:abstractNumId w:val="114"/>
  </w:num>
  <w:num w:numId="38" w16cid:durableId="1407453091">
    <w:abstractNumId w:val="119"/>
  </w:num>
  <w:num w:numId="39" w16cid:durableId="130173391">
    <w:abstractNumId w:val="126"/>
  </w:num>
  <w:num w:numId="40" w16cid:durableId="1825898544">
    <w:abstractNumId w:val="108"/>
  </w:num>
  <w:num w:numId="41" w16cid:durableId="668212889">
    <w:abstractNumId w:val="74"/>
  </w:num>
  <w:num w:numId="42" w16cid:durableId="144785442">
    <w:abstractNumId w:val="23"/>
  </w:num>
  <w:num w:numId="43" w16cid:durableId="434249158">
    <w:abstractNumId w:val="30"/>
  </w:num>
  <w:num w:numId="44" w16cid:durableId="1522083552">
    <w:abstractNumId w:val="19"/>
  </w:num>
  <w:num w:numId="45" w16cid:durableId="1585189071">
    <w:abstractNumId w:val="111"/>
  </w:num>
  <w:num w:numId="46" w16cid:durableId="1661812495">
    <w:abstractNumId w:val="34"/>
  </w:num>
  <w:num w:numId="47" w16cid:durableId="1935626897">
    <w:abstractNumId w:val="93"/>
  </w:num>
  <w:num w:numId="48" w16cid:durableId="1175148431">
    <w:abstractNumId w:val="77"/>
  </w:num>
  <w:num w:numId="49" w16cid:durableId="1118599999">
    <w:abstractNumId w:val="94"/>
  </w:num>
  <w:num w:numId="50" w16cid:durableId="1057968345">
    <w:abstractNumId w:val="31"/>
  </w:num>
  <w:num w:numId="51" w16cid:durableId="373583391">
    <w:abstractNumId w:val="132"/>
  </w:num>
  <w:num w:numId="52" w16cid:durableId="51659638">
    <w:abstractNumId w:val="15"/>
  </w:num>
  <w:num w:numId="53" w16cid:durableId="1862820200">
    <w:abstractNumId w:val="35"/>
  </w:num>
  <w:num w:numId="54" w16cid:durableId="1104956034">
    <w:abstractNumId w:val="62"/>
  </w:num>
  <w:num w:numId="55" w16cid:durableId="1029911742">
    <w:abstractNumId w:val="110"/>
  </w:num>
  <w:num w:numId="56" w16cid:durableId="588124434">
    <w:abstractNumId w:val="40"/>
  </w:num>
  <w:num w:numId="57" w16cid:durableId="1457600826">
    <w:abstractNumId w:val="52"/>
  </w:num>
  <w:num w:numId="58" w16cid:durableId="475026555">
    <w:abstractNumId w:val="42"/>
  </w:num>
  <w:num w:numId="59" w16cid:durableId="579408112">
    <w:abstractNumId w:val="73"/>
  </w:num>
  <w:num w:numId="60" w16cid:durableId="1031341468">
    <w:abstractNumId w:val="28"/>
  </w:num>
  <w:num w:numId="61" w16cid:durableId="2105565811">
    <w:abstractNumId w:val="45"/>
  </w:num>
  <w:num w:numId="62" w16cid:durableId="1386488458">
    <w:abstractNumId w:val="133"/>
  </w:num>
  <w:num w:numId="63" w16cid:durableId="366416925">
    <w:abstractNumId w:val="149"/>
  </w:num>
  <w:num w:numId="64" w16cid:durableId="1196499279">
    <w:abstractNumId w:val="145"/>
  </w:num>
  <w:num w:numId="65" w16cid:durableId="461970986">
    <w:abstractNumId w:val="25"/>
  </w:num>
  <w:num w:numId="66" w16cid:durableId="1232039680">
    <w:abstractNumId w:val="118"/>
  </w:num>
  <w:num w:numId="67" w16cid:durableId="1660882844">
    <w:abstractNumId w:val="116"/>
  </w:num>
  <w:num w:numId="68" w16cid:durableId="2141412628">
    <w:abstractNumId w:val="20"/>
  </w:num>
  <w:num w:numId="69" w16cid:durableId="1074161492">
    <w:abstractNumId w:val="104"/>
  </w:num>
  <w:num w:numId="70" w16cid:durableId="1716006307">
    <w:abstractNumId w:val="46"/>
  </w:num>
  <w:num w:numId="71" w16cid:durableId="1196234383">
    <w:abstractNumId w:val="112"/>
  </w:num>
  <w:num w:numId="72" w16cid:durableId="297533608">
    <w:abstractNumId w:val="91"/>
  </w:num>
  <w:num w:numId="73" w16cid:durableId="292250469">
    <w:abstractNumId w:val="7"/>
  </w:num>
  <w:num w:numId="74" w16cid:durableId="1005592903">
    <w:abstractNumId w:val="66"/>
  </w:num>
  <w:num w:numId="75" w16cid:durableId="1374690348">
    <w:abstractNumId w:val="125"/>
  </w:num>
  <w:num w:numId="76" w16cid:durableId="257376174">
    <w:abstractNumId w:val="9"/>
  </w:num>
  <w:num w:numId="77" w16cid:durableId="389041133">
    <w:abstractNumId w:val="88"/>
  </w:num>
  <w:num w:numId="78" w16cid:durableId="1801218551">
    <w:abstractNumId w:val="68"/>
  </w:num>
  <w:num w:numId="79" w16cid:durableId="1947691627">
    <w:abstractNumId w:val="83"/>
  </w:num>
  <w:num w:numId="80" w16cid:durableId="1930697208">
    <w:abstractNumId w:val="43"/>
  </w:num>
  <w:num w:numId="81" w16cid:durableId="939214633">
    <w:abstractNumId w:val="57"/>
  </w:num>
  <w:num w:numId="82" w16cid:durableId="895697937">
    <w:abstractNumId w:val="136"/>
  </w:num>
  <w:num w:numId="83" w16cid:durableId="2036886772">
    <w:abstractNumId w:val="8"/>
  </w:num>
  <w:num w:numId="84" w16cid:durableId="1087308450">
    <w:abstractNumId w:val="98"/>
  </w:num>
  <w:num w:numId="85" w16cid:durableId="473525695">
    <w:abstractNumId w:val="17"/>
  </w:num>
  <w:num w:numId="86" w16cid:durableId="607584473">
    <w:abstractNumId w:val="80"/>
  </w:num>
  <w:num w:numId="87" w16cid:durableId="1855486783">
    <w:abstractNumId w:val="51"/>
  </w:num>
  <w:num w:numId="88" w16cid:durableId="932324477">
    <w:abstractNumId w:val="61"/>
  </w:num>
  <w:num w:numId="89" w16cid:durableId="952053072">
    <w:abstractNumId w:val="84"/>
  </w:num>
  <w:num w:numId="90" w16cid:durableId="425736224">
    <w:abstractNumId w:val="13"/>
  </w:num>
  <w:num w:numId="91" w16cid:durableId="1513229043">
    <w:abstractNumId w:val="130"/>
  </w:num>
  <w:num w:numId="92" w16cid:durableId="720205840">
    <w:abstractNumId w:val="69"/>
  </w:num>
  <w:num w:numId="93" w16cid:durableId="712539846">
    <w:abstractNumId w:val="78"/>
  </w:num>
  <w:num w:numId="94" w16cid:durableId="226187436">
    <w:abstractNumId w:val="10"/>
  </w:num>
  <w:num w:numId="95" w16cid:durableId="364451015">
    <w:abstractNumId w:val="56"/>
  </w:num>
  <w:num w:numId="96" w16cid:durableId="1944878388">
    <w:abstractNumId w:val="27"/>
  </w:num>
  <w:num w:numId="97" w16cid:durableId="1055545716">
    <w:abstractNumId w:val="39"/>
  </w:num>
  <w:num w:numId="98" w16cid:durableId="663163567">
    <w:abstractNumId w:val="41"/>
  </w:num>
  <w:num w:numId="99" w16cid:durableId="1993214635">
    <w:abstractNumId w:val="97"/>
  </w:num>
  <w:num w:numId="100" w16cid:durableId="2073888103">
    <w:abstractNumId w:val="87"/>
  </w:num>
  <w:num w:numId="101" w16cid:durableId="1037462938">
    <w:abstractNumId w:val="16"/>
  </w:num>
  <w:num w:numId="102" w16cid:durableId="880482234">
    <w:abstractNumId w:val="72"/>
  </w:num>
  <w:num w:numId="103" w16cid:durableId="1439255963">
    <w:abstractNumId w:val="24"/>
  </w:num>
  <w:num w:numId="104" w16cid:durableId="1432510943">
    <w:abstractNumId w:val="139"/>
  </w:num>
  <w:num w:numId="105" w16cid:durableId="2001302304">
    <w:abstractNumId w:val="96"/>
  </w:num>
  <w:num w:numId="106" w16cid:durableId="1904018893">
    <w:abstractNumId w:val="127"/>
  </w:num>
  <w:num w:numId="107" w16cid:durableId="863594835">
    <w:abstractNumId w:val="11"/>
  </w:num>
  <w:num w:numId="108" w16cid:durableId="1772122992">
    <w:abstractNumId w:val="113"/>
  </w:num>
  <w:num w:numId="109" w16cid:durableId="556865881">
    <w:abstractNumId w:val="22"/>
  </w:num>
  <w:num w:numId="110" w16cid:durableId="1622035882">
    <w:abstractNumId w:val="64"/>
  </w:num>
  <w:num w:numId="111" w16cid:durableId="603345594">
    <w:abstractNumId w:val="59"/>
  </w:num>
  <w:num w:numId="112" w16cid:durableId="830023850">
    <w:abstractNumId w:val="79"/>
  </w:num>
  <w:num w:numId="113" w16cid:durableId="2032880016">
    <w:abstractNumId w:val="89"/>
  </w:num>
  <w:num w:numId="114" w16cid:durableId="776868870">
    <w:abstractNumId w:val="124"/>
  </w:num>
  <w:num w:numId="115" w16cid:durableId="848519505">
    <w:abstractNumId w:val="67"/>
  </w:num>
  <w:num w:numId="116" w16cid:durableId="1647122525">
    <w:abstractNumId w:val="82"/>
  </w:num>
  <w:num w:numId="117" w16cid:durableId="743917949">
    <w:abstractNumId w:val="99"/>
  </w:num>
  <w:num w:numId="118" w16cid:durableId="688483233">
    <w:abstractNumId w:val="131"/>
  </w:num>
  <w:num w:numId="119" w16cid:durableId="1298218118">
    <w:abstractNumId w:val="143"/>
  </w:num>
  <w:num w:numId="120" w16cid:durableId="64650706">
    <w:abstractNumId w:val="137"/>
  </w:num>
  <w:num w:numId="121" w16cid:durableId="1449079830">
    <w:abstractNumId w:val="70"/>
  </w:num>
  <w:num w:numId="122" w16cid:durableId="1310012856">
    <w:abstractNumId w:val="141"/>
  </w:num>
  <w:num w:numId="123" w16cid:durableId="2079939678">
    <w:abstractNumId w:val="85"/>
  </w:num>
  <w:num w:numId="124" w16cid:durableId="1293366604">
    <w:abstractNumId w:val="92"/>
  </w:num>
  <w:num w:numId="125" w16cid:durableId="571279739">
    <w:abstractNumId w:val="128"/>
  </w:num>
  <w:num w:numId="126" w16cid:durableId="2023894688">
    <w:abstractNumId w:val="60"/>
  </w:num>
  <w:num w:numId="127" w16cid:durableId="585963259">
    <w:abstractNumId w:val="44"/>
  </w:num>
  <w:num w:numId="128" w16cid:durableId="108625021">
    <w:abstractNumId w:val="36"/>
  </w:num>
  <w:num w:numId="129" w16cid:durableId="633296605">
    <w:abstractNumId w:val="140"/>
  </w:num>
  <w:num w:numId="130" w16cid:durableId="984313161">
    <w:abstractNumId w:val="121"/>
  </w:num>
  <w:num w:numId="131" w16cid:durableId="105199025">
    <w:abstractNumId w:val="102"/>
  </w:num>
  <w:num w:numId="132" w16cid:durableId="250742616">
    <w:abstractNumId w:val="100"/>
  </w:num>
  <w:num w:numId="133" w16cid:durableId="1311596386">
    <w:abstractNumId w:val="117"/>
  </w:num>
  <w:num w:numId="134" w16cid:durableId="2052730320">
    <w:abstractNumId w:val="86"/>
  </w:num>
  <w:num w:numId="135" w16cid:durableId="1381636788">
    <w:abstractNumId w:val="29"/>
  </w:num>
  <w:num w:numId="136" w16cid:durableId="2007661859">
    <w:abstractNumId w:val="21"/>
  </w:num>
  <w:num w:numId="137" w16cid:durableId="778568773">
    <w:abstractNumId w:val="146"/>
  </w:num>
  <w:num w:numId="138" w16cid:durableId="1842698866">
    <w:abstractNumId w:val="122"/>
  </w:num>
  <w:num w:numId="139" w16cid:durableId="1144660852">
    <w:abstractNumId w:val="109"/>
  </w:num>
  <w:num w:numId="140" w16cid:durableId="468327691">
    <w:abstractNumId w:val="142"/>
  </w:num>
  <w:num w:numId="141" w16cid:durableId="153572369">
    <w:abstractNumId w:val="32"/>
  </w:num>
  <w:num w:numId="142" w16cid:durableId="1625117880">
    <w:abstractNumId w:val="147"/>
  </w:num>
  <w:num w:numId="143" w16cid:durableId="996494470">
    <w:abstractNumId w:val="38"/>
  </w:num>
  <w:num w:numId="144" w16cid:durableId="1309479967">
    <w:abstractNumId w:val="37"/>
  </w:num>
  <w:numIdMacAtCleanup w:val="1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6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E90"/>
    <w:rsid w:val="00002106"/>
    <w:rsid w:val="00003263"/>
    <w:rsid w:val="00010F40"/>
    <w:rsid w:val="00013A9A"/>
    <w:rsid w:val="00013E43"/>
    <w:rsid w:val="00017B19"/>
    <w:rsid w:val="00020DAD"/>
    <w:rsid w:val="000243C6"/>
    <w:rsid w:val="00025B8D"/>
    <w:rsid w:val="0003008A"/>
    <w:rsid w:val="00033334"/>
    <w:rsid w:val="000430E6"/>
    <w:rsid w:val="00044FEA"/>
    <w:rsid w:val="000529F0"/>
    <w:rsid w:val="000559E8"/>
    <w:rsid w:val="000561CE"/>
    <w:rsid w:val="0005784C"/>
    <w:rsid w:val="00063742"/>
    <w:rsid w:val="00074DAF"/>
    <w:rsid w:val="000761A4"/>
    <w:rsid w:val="00084B60"/>
    <w:rsid w:val="00084C1C"/>
    <w:rsid w:val="0009015C"/>
    <w:rsid w:val="000903DE"/>
    <w:rsid w:val="000919F1"/>
    <w:rsid w:val="000979E0"/>
    <w:rsid w:val="000A6BB3"/>
    <w:rsid w:val="000A6F6B"/>
    <w:rsid w:val="000B12ED"/>
    <w:rsid w:val="000B17BD"/>
    <w:rsid w:val="000B29C0"/>
    <w:rsid w:val="000B3F5A"/>
    <w:rsid w:val="000B470B"/>
    <w:rsid w:val="000B49C4"/>
    <w:rsid w:val="000C0DD1"/>
    <w:rsid w:val="000C178B"/>
    <w:rsid w:val="000C2111"/>
    <w:rsid w:val="000C22D7"/>
    <w:rsid w:val="000D0C03"/>
    <w:rsid w:val="000D6E90"/>
    <w:rsid w:val="000E0512"/>
    <w:rsid w:val="000E11E7"/>
    <w:rsid w:val="000E263F"/>
    <w:rsid w:val="000E44B1"/>
    <w:rsid w:val="000E783F"/>
    <w:rsid w:val="000F6DBB"/>
    <w:rsid w:val="00110B98"/>
    <w:rsid w:val="00110D13"/>
    <w:rsid w:val="00122BBD"/>
    <w:rsid w:val="00122F39"/>
    <w:rsid w:val="00125359"/>
    <w:rsid w:val="00143383"/>
    <w:rsid w:val="00143C25"/>
    <w:rsid w:val="00144ACE"/>
    <w:rsid w:val="00150F0E"/>
    <w:rsid w:val="00157056"/>
    <w:rsid w:val="00160B20"/>
    <w:rsid w:val="00164844"/>
    <w:rsid w:val="001651CD"/>
    <w:rsid w:val="0017013C"/>
    <w:rsid w:val="001831E4"/>
    <w:rsid w:val="00183EFF"/>
    <w:rsid w:val="001845D2"/>
    <w:rsid w:val="00184881"/>
    <w:rsid w:val="001863AE"/>
    <w:rsid w:val="001908E7"/>
    <w:rsid w:val="001916C7"/>
    <w:rsid w:val="00191A68"/>
    <w:rsid w:val="00196C27"/>
    <w:rsid w:val="001A1219"/>
    <w:rsid w:val="001A6E05"/>
    <w:rsid w:val="001C161A"/>
    <w:rsid w:val="001C2938"/>
    <w:rsid w:val="001C6FDD"/>
    <w:rsid w:val="001D13E5"/>
    <w:rsid w:val="001D146C"/>
    <w:rsid w:val="001D17C3"/>
    <w:rsid w:val="001D1B42"/>
    <w:rsid w:val="001D2022"/>
    <w:rsid w:val="001D733D"/>
    <w:rsid w:val="001E0BB2"/>
    <w:rsid w:val="001E4A91"/>
    <w:rsid w:val="001E6266"/>
    <w:rsid w:val="001E6FB3"/>
    <w:rsid w:val="001F5699"/>
    <w:rsid w:val="001F62EB"/>
    <w:rsid w:val="00202AC8"/>
    <w:rsid w:val="0020300C"/>
    <w:rsid w:val="00204507"/>
    <w:rsid w:val="002142D2"/>
    <w:rsid w:val="002158D0"/>
    <w:rsid w:val="00215CFC"/>
    <w:rsid w:val="002165DE"/>
    <w:rsid w:val="0022207F"/>
    <w:rsid w:val="00233A4E"/>
    <w:rsid w:val="002354C9"/>
    <w:rsid w:val="00240F73"/>
    <w:rsid w:val="002414FF"/>
    <w:rsid w:val="00250201"/>
    <w:rsid w:val="00255366"/>
    <w:rsid w:val="0025617E"/>
    <w:rsid w:val="00256539"/>
    <w:rsid w:val="002608EF"/>
    <w:rsid w:val="00263124"/>
    <w:rsid w:val="002658F8"/>
    <w:rsid w:val="00267E27"/>
    <w:rsid w:val="002872A7"/>
    <w:rsid w:val="002876BF"/>
    <w:rsid w:val="00290752"/>
    <w:rsid w:val="00290F40"/>
    <w:rsid w:val="002962A1"/>
    <w:rsid w:val="00296C45"/>
    <w:rsid w:val="0029711D"/>
    <w:rsid w:val="00297E67"/>
    <w:rsid w:val="002B16FE"/>
    <w:rsid w:val="002B507A"/>
    <w:rsid w:val="002C5CD4"/>
    <w:rsid w:val="002D1684"/>
    <w:rsid w:val="002D2B56"/>
    <w:rsid w:val="002D316E"/>
    <w:rsid w:val="002F111F"/>
    <w:rsid w:val="002F1EF1"/>
    <w:rsid w:val="002F3405"/>
    <w:rsid w:val="002F35CB"/>
    <w:rsid w:val="002F787F"/>
    <w:rsid w:val="002F7E8B"/>
    <w:rsid w:val="00300747"/>
    <w:rsid w:val="003013EF"/>
    <w:rsid w:val="00303DB3"/>
    <w:rsid w:val="003066E4"/>
    <w:rsid w:val="0031120D"/>
    <w:rsid w:val="00313209"/>
    <w:rsid w:val="0031383E"/>
    <w:rsid w:val="003164BF"/>
    <w:rsid w:val="0032190D"/>
    <w:rsid w:val="00321B05"/>
    <w:rsid w:val="00324563"/>
    <w:rsid w:val="00326499"/>
    <w:rsid w:val="00332970"/>
    <w:rsid w:val="0033543D"/>
    <w:rsid w:val="00340882"/>
    <w:rsid w:val="0034145D"/>
    <w:rsid w:val="00341EE8"/>
    <w:rsid w:val="00343183"/>
    <w:rsid w:val="00343DA6"/>
    <w:rsid w:val="00343E2A"/>
    <w:rsid w:val="003451FF"/>
    <w:rsid w:val="00350487"/>
    <w:rsid w:val="00351D15"/>
    <w:rsid w:val="0035526B"/>
    <w:rsid w:val="00356BC5"/>
    <w:rsid w:val="0036231B"/>
    <w:rsid w:val="003647F9"/>
    <w:rsid w:val="00364CA3"/>
    <w:rsid w:val="0036787C"/>
    <w:rsid w:val="0036790C"/>
    <w:rsid w:val="00372FC5"/>
    <w:rsid w:val="003844CD"/>
    <w:rsid w:val="00385CF5"/>
    <w:rsid w:val="00391345"/>
    <w:rsid w:val="00392102"/>
    <w:rsid w:val="00394893"/>
    <w:rsid w:val="003A2CDE"/>
    <w:rsid w:val="003A3682"/>
    <w:rsid w:val="003A6254"/>
    <w:rsid w:val="003B13ED"/>
    <w:rsid w:val="003B5D31"/>
    <w:rsid w:val="003B7FAD"/>
    <w:rsid w:val="003C052C"/>
    <w:rsid w:val="003C12A1"/>
    <w:rsid w:val="003C1B47"/>
    <w:rsid w:val="003C36CD"/>
    <w:rsid w:val="003C3EFD"/>
    <w:rsid w:val="003C4715"/>
    <w:rsid w:val="003C68D9"/>
    <w:rsid w:val="003C7205"/>
    <w:rsid w:val="003D012C"/>
    <w:rsid w:val="003D1412"/>
    <w:rsid w:val="003D3A24"/>
    <w:rsid w:val="003D719F"/>
    <w:rsid w:val="003D76A1"/>
    <w:rsid w:val="003E108A"/>
    <w:rsid w:val="003F141C"/>
    <w:rsid w:val="003F4428"/>
    <w:rsid w:val="003F656D"/>
    <w:rsid w:val="003F75B8"/>
    <w:rsid w:val="004100DF"/>
    <w:rsid w:val="0041202B"/>
    <w:rsid w:val="00420CF5"/>
    <w:rsid w:val="00421839"/>
    <w:rsid w:val="00424337"/>
    <w:rsid w:val="00425954"/>
    <w:rsid w:val="004340BA"/>
    <w:rsid w:val="00434E3F"/>
    <w:rsid w:val="004359E0"/>
    <w:rsid w:val="00440E8B"/>
    <w:rsid w:val="00443046"/>
    <w:rsid w:val="00451AE7"/>
    <w:rsid w:val="004607EF"/>
    <w:rsid w:val="00460968"/>
    <w:rsid w:val="00464149"/>
    <w:rsid w:val="00465A21"/>
    <w:rsid w:val="00467C3F"/>
    <w:rsid w:val="00470CE5"/>
    <w:rsid w:val="00470E77"/>
    <w:rsid w:val="0047108F"/>
    <w:rsid w:val="00471D30"/>
    <w:rsid w:val="0047353C"/>
    <w:rsid w:val="004741A5"/>
    <w:rsid w:val="004744E0"/>
    <w:rsid w:val="004754B9"/>
    <w:rsid w:val="00481594"/>
    <w:rsid w:val="004862AE"/>
    <w:rsid w:val="00486BF2"/>
    <w:rsid w:val="00490DF3"/>
    <w:rsid w:val="00491F2B"/>
    <w:rsid w:val="00493BE7"/>
    <w:rsid w:val="00496E9B"/>
    <w:rsid w:val="004A3BC1"/>
    <w:rsid w:val="004A535B"/>
    <w:rsid w:val="004B1933"/>
    <w:rsid w:val="004B19B1"/>
    <w:rsid w:val="004B3247"/>
    <w:rsid w:val="004B4A79"/>
    <w:rsid w:val="004B7569"/>
    <w:rsid w:val="004C4E30"/>
    <w:rsid w:val="004D1E89"/>
    <w:rsid w:val="004E0B62"/>
    <w:rsid w:val="004E0D90"/>
    <w:rsid w:val="004E48EF"/>
    <w:rsid w:val="004E5F98"/>
    <w:rsid w:val="004E6B32"/>
    <w:rsid w:val="004F41B3"/>
    <w:rsid w:val="004F69CA"/>
    <w:rsid w:val="00503663"/>
    <w:rsid w:val="00504778"/>
    <w:rsid w:val="00512B90"/>
    <w:rsid w:val="00523C1B"/>
    <w:rsid w:val="0052662D"/>
    <w:rsid w:val="00527DE7"/>
    <w:rsid w:val="00536351"/>
    <w:rsid w:val="00536434"/>
    <w:rsid w:val="00541B68"/>
    <w:rsid w:val="00552E7D"/>
    <w:rsid w:val="00553227"/>
    <w:rsid w:val="005539E8"/>
    <w:rsid w:val="00557C91"/>
    <w:rsid w:val="00565F14"/>
    <w:rsid w:val="005676A0"/>
    <w:rsid w:val="00581562"/>
    <w:rsid w:val="005819CB"/>
    <w:rsid w:val="00582CA8"/>
    <w:rsid w:val="00585B81"/>
    <w:rsid w:val="0059054A"/>
    <w:rsid w:val="0059226A"/>
    <w:rsid w:val="00594B0F"/>
    <w:rsid w:val="00595577"/>
    <w:rsid w:val="005961B3"/>
    <w:rsid w:val="005A0FB2"/>
    <w:rsid w:val="005A28D5"/>
    <w:rsid w:val="005A44B9"/>
    <w:rsid w:val="005B0D9D"/>
    <w:rsid w:val="005B1317"/>
    <w:rsid w:val="005B2EC5"/>
    <w:rsid w:val="005B399B"/>
    <w:rsid w:val="005B5918"/>
    <w:rsid w:val="005B7925"/>
    <w:rsid w:val="005C48D2"/>
    <w:rsid w:val="005C6B5D"/>
    <w:rsid w:val="005C72E4"/>
    <w:rsid w:val="005D3BE8"/>
    <w:rsid w:val="005D7141"/>
    <w:rsid w:val="005E4201"/>
    <w:rsid w:val="005F11EC"/>
    <w:rsid w:val="005F57D3"/>
    <w:rsid w:val="005F5B22"/>
    <w:rsid w:val="006013E4"/>
    <w:rsid w:val="00606648"/>
    <w:rsid w:val="006067F1"/>
    <w:rsid w:val="00612BD8"/>
    <w:rsid w:val="00617992"/>
    <w:rsid w:val="00622D7E"/>
    <w:rsid w:val="00623E96"/>
    <w:rsid w:val="0062751E"/>
    <w:rsid w:val="006275FC"/>
    <w:rsid w:val="00630CFD"/>
    <w:rsid w:val="0063183E"/>
    <w:rsid w:val="006348B6"/>
    <w:rsid w:val="0064553E"/>
    <w:rsid w:val="0064763B"/>
    <w:rsid w:val="006506E4"/>
    <w:rsid w:val="006525DC"/>
    <w:rsid w:val="00654446"/>
    <w:rsid w:val="00654C5D"/>
    <w:rsid w:val="0065707B"/>
    <w:rsid w:val="00680BDA"/>
    <w:rsid w:val="00682B84"/>
    <w:rsid w:val="00682DF5"/>
    <w:rsid w:val="00684F8F"/>
    <w:rsid w:val="00685002"/>
    <w:rsid w:val="006919A0"/>
    <w:rsid w:val="006A3A7E"/>
    <w:rsid w:val="006A3E4E"/>
    <w:rsid w:val="006A6FD9"/>
    <w:rsid w:val="006B236D"/>
    <w:rsid w:val="006B23C9"/>
    <w:rsid w:val="006B4DF5"/>
    <w:rsid w:val="006C0655"/>
    <w:rsid w:val="006C089D"/>
    <w:rsid w:val="006C0F3C"/>
    <w:rsid w:val="006C635A"/>
    <w:rsid w:val="006C72FA"/>
    <w:rsid w:val="006D2E19"/>
    <w:rsid w:val="006D50C2"/>
    <w:rsid w:val="006D570D"/>
    <w:rsid w:val="006D5B3E"/>
    <w:rsid w:val="006F33EF"/>
    <w:rsid w:val="006F5CF0"/>
    <w:rsid w:val="0070116F"/>
    <w:rsid w:val="00705091"/>
    <w:rsid w:val="00705C13"/>
    <w:rsid w:val="00706F4B"/>
    <w:rsid w:val="00714FEA"/>
    <w:rsid w:val="00715D81"/>
    <w:rsid w:val="00717547"/>
    <w:rsid w:val="0071768D"/>
    <w:rsid w:val="00725C07"/>
    <w:rsid w:val="00731B03"/>
    <w:rsid w:val="00731F64"/>
    <w:rsid w:val="00732C7D"/>
    <w:rsid w:val="00740CEB"/>
    <w:rsid w:val="00741BDD"/>
    <w:rsid w:val="00741D4C"/>
    <w:rsid w:val="00744981"/>
    <w:rsid w:val="00746EAF"/>
    <w:rsid w:val="00751DFB"/>
    <w:rsid w:val="00753092"/>
    <w:rsid w:val="00754954"/>
    <w:rsid w:val="00755732"/>
    <w:rsid w:val="00756555"/>
    <w:rsid w:val="0076093A"/>
    <w:rsid w:val="00761350"/>
    <w:rsid w:val="007628F1"/>
    <w:rsid w:val="00771E1A"/>
    <w:rsid w:val="00780C5B"/>
    <w:rsid w:val="00781E7C"/>
    <w:rsid w:val="00783B59"/>
    <w:rsid w:val="00787371"/>
    <w:rsid w:val="00790F22"/>
    <w:rsid w:val="00791B49"/>
    <w:rsid w:val="007937E8"/>
    <w:rsid w:val="007A3341"/>
    <w:rsid w:val="007A6977"/>
    <w:rsid w:val="007A6FE6"/>
    <w:rsid w:val="007C0578"/>
    <w:rsid w:val="007C1824"/>
    <w:rsid w:val="007C21A3"/>
    <w:rsid w:val="007D2165"/>
    <w:rsid w:val="007E0173"/>
    <w:rsid w:val="007E7ADA"/>
    <w:rsid w:val="007F1295"/>
    <w:rsid w:val="007F3F97"/>
    <w:rsid w:val="007F492A"/>
    <w:rsid w:val="007F6A87"/>
    <w:rsid w:val="00800426"/>
    <w:rsid w:val="008039FC"/>
    <w:rsid w:val="00810667"/>
    <w:rsid w:val="008115C4"/>
    <w:rsid w:val="00812526"/>
    <w:rsid w:val="00821B7F"/>
    <w:rsid w:val="00821C9D"/>
    <w:rsid w:val="008221A5"/>
    <w:rsid w:val="008233AC"/>
    <w:rsid w:val="008240D6"/>
    <w:rsid w:val="00824DC0"/>
    <w:rsid w:val="0082643A"/>
    <w:rsid w:val="0083690E"/>
    <w:rsid w:val="0084464D"/>
    <w:rsid w:val="00845416"/>
    <w:rsid w:val="00847CD2"/>
    <w:rsid w:val="0085201E"/>
    <w:rsid w:val="0085337C"/>
    <w:rsid w:val="00855A7D"/>
    <w:rsid w:val="008562D0"/>
    <w:rsid w:val="00856D07"/>
    <w:rsid w:val="00860589"/>
    <w:rsid w:val="0086181A"/>
    <w:rsid w:val="00862282"/>
    <w:rsid w:val="00863A0F"/>
    <w:rsid w:val="00863AEC"/>
    <w:rsid w:val="008674D3"/>
    <w:rsid w:val="00871043"/>
    <w:rsid w:val="008718D3"/>
    <w:rsid w:val="00876478"/>
    <w:rsid w:val="0088005E"/>
    <w:rsid w:val="00896CB6"/>
    <w:rsid w:val="008A0691"/>
    <w:rsid w:val="008B1A7D"/>
    <w:rsid w:val="008B5A4D"/>
    <w:rsid w:val="008B6CB2"/>
    <w:rsid w:val="008C09F5"/>
    <w:rsid w:val="008C1E3B"/>
    <w:rsid w:val="008C3471"/>
    <w:rsid w:val="008C7795"/>
    <w:rsid w:val="008D052E"/>
    <w:rsid w:val="008D1163"/>
    <w:rsid w:val="008D4617"/>
    <w:rsid w:val="008E2AB5"/>
    <w:rsid w:val="008E36CF"/>
    <w:rsid w:val="008F0DAD"/>
    <w:rsid w:val="008F650F"/>
    <w:rsid w:val="009102C7"/>
    <w:rsid w:val="009140B4"/>
    <w:rsid w:val="00921334"/>
    <w:rsid w:val="00922C85"/>
    <w:rsid w:val="00930C5E"/>
    <w:rsid w:val="00937F81"/>
    <w:rsid w:val="00947167"/>
    <w:rsid w:val="0094739C"/>
    <w:rsid w:val="00947741"/>
    <w:rsid w:val="009521BB"/>
    <w:rsid w:val="009526A4"/>
    <w:rsid w:val="0095722A"/>
    <w:rsid w:val="00960CC2"/>
    <w:rsid w:val="0096195B"/>
    <w:rsid w:val="00961CBC"/>
    <w:rsid w:val="00961F80"/>
    <w:rsid w:val="00962620"/>
    <w:rsid w:val="00963326"/>
    <w:rsid w:val="00973861"/>
    <w:rsid w:val="009738C9"/>
    <w:rsid w:val="00974B7D"/>
    <w:rsid w:val="009762DE"/>
    <w:rsid w:val="009802E9"/>
    <w:rsid w:val="00983989"/>
    <w:rsid w:val="00990B12"/>
    <w:rsid w:val="00992109"/>
    <w:rsid w:val="009A1293"/>
    <w:rsid w:val="009A6FD3"/>
    <w:rsid w:val="009B4E80"/>
    <w:rsid w:val="009C038A"/>
    <w:rsid w:val="009C0A1B"/>
    <w:rsid w:val="009C2595"/>
    <w:rsid w:val="009C6F35"/>
    <w:rsid w:val="009C7325"/>
    <w:rsid w:val="009C7E97"/>
    <w:rsid w:val="009D38D2"/>
    <w:rsid w:val="009D6B6A"/>
    <w:rsid w:val="009E05E5"/>
    <w:rsid w:val="009E16C1"/>
    <w:rsid w:val="009E5360"/>
    <w:rsid w:val="009E77D2"/>
    <w:rsid w:val="00A02965"/>
    <w:rsid w:val="00A0338A"/>
    <w:rsid w:val="00A03AC5"/>
    <w:rsid w:val="00A041C6"/>
    <w:rsid w:val="00A102A9"/>
    <w:rsid w:val="00A10BD4"/>
    <w:rsid w:val="00A14762"/>
    <w:rsid w:val="00A20411"/>
    <w:rsid w:val="00A2126B"/>
    <w:rsid w:val="00A21623"/>
    <w:rsid w:val="00A246DF"/>
    <w:rsid w:val="00A2717F"/>
    <w:rsid w:val="00A321E5"/>
    <w:rsid w:val="00A32324"/>
    <w:rsid w:val="00A3434F"/>
    <w:rsid w:val="00A34502"/>
    <w:rsid w:val="00A40511"/>
    <w:rsid w:val="00A41FBA"/>
    <w:rsid w:val="00A45802"/>
    <w:rsid w:val="00A51BE4"/>
    <w:rsid w:val="00A5264B"/>
    <w:rsid w:val="00A61817"/>
    <w:rsid w:val="00A652E2"/>
    <w:rsid w:val="00A666B4"/>
    <w:rsid w:val="00A70211"/>
    <w:rsid w:val="00A70F40"/>
    <w:rsid w:val="00A76ED6"/>
    <w:rsid w:val="00A87507"/>
    <w:rsid w:val="00A919D0"/>
    <w:rsid w:val="00A91BE0"/>
    <w:rsid w:val="00A93BDD"/>
    <w:rsid w:val="00A956B9"/>
    <w:rsid w:val="00A96EFD"/>
    <w:rsid w:val="00AA2BDE"/>
    <w:rsid w:val="00AA5D60"/>
    <w:rsid w:val="00AA63B8"/>
    <w:rsid w:val="00AA688B"/>
    <w:rsid w:val="00AB2E3E"/>
    <w:rsid w:val="00AB3016"/>
    <w:rsid w:val="00AB55AA"/>
    <w:rsid w:val="00AB77C2"/>
    <w:rsid w:val="00AC6260"/>
    <w:rsid w:val="00AD1511"/>
    <w:rsid w:val="00AD1A1E"/>
    <w:rsid w:val="00AD293E"/>
    <w:rsid w:val="00AD62E7"/>
    <w:rsid w:val="00AD6813"/>
    <w:rsid w:val="00AD72A1"/>
    <w:rsid w:val="00AD76B1"/>
    <w:rsid w:val="00AF0355"/>
    <w:rsid w:val="00AF2BEC"/>
    <w:rsid w:val="00AF32EE"/>
    <w:rsid w:val="00AF6620"/>
    <w:rsid w:val="00AF755E"/>
    <w:rsid w:val="00B05886"/>
    <w:rsid w:val="00B07C48"/>
    <w:rsid w:val="00B11975"/>
    <w:rsid w:val="00B13E40"/>
    <w:rsid w:val="00B23C86"/>
    <w:rsid w:val="00B242B7"/>
    <w:rsid w:val="00B26FFC"/>
    <w:rsid w:val="00B305D6"/>
    <w:rsid w:val="00B30FC4"/>
    <w:rsid w:val="00B41EFA"/>
    <w:rsid w:val="00B4425A"/>
    <w:rsid w:val="00B4572F"/>
    <w:rsid w:val="00B4766E"/>
    <w:rsid w:val="00B5328C"/>
    <w:rsid w:val="00B540A6"/>
    <w:rsid w:val="00B5519E"/>
    <w:rsid w:val="00B577A5"/>
    <w:rsid w:val="00B63287"/>
    <w:rsid w:val="00B64A83"/>
    <w:rsid w:val="00B66BA0"/>
    <w:rsid w:val="00B66EA1"/>
    <w:rsid w:val="00B719B7"/>
    <w:rsid w:val="00B74736"/>
    <w:rsid w:val="00B76B59"/>
    <w:rsid w:val="00B84B1A"/>
    <w:rsid w:val="00B9033E"/>
    <w:rsid w:val="00B905F3"/>
    <w:rsid w:val="00BA12B2"/>
    <w:rsid w:val="00BA221E"/>
    <w:rsid w:val="00BB1B3E"/>
    <w:rsid w:val="00BB2E0D"/>
    <w:rsid w:val="00BB4BE6"/>
    <w:rsid w:val="00BB6AF4"/>
    <w:rsid w:val="00BC28B1"/>
    <w:rsid w:val="00BD39A4"/>
    <w:rsid w:val="00BD4B1A"/>
    <w:rsid w:val="00BD59F8"/>
    <w:rsid w:val="00BE0167"/>
    <w:rsid w:val="00BE42CD"/>
    <w:rsid w:val="00BE74AD"/>
    <w:rsid w:val="00BF2875"/>
    <w:rsid w:val="00C009D7"/>
    <w:rsid w:val="00C00E0D"/>
    <w:rsid w:val="00C04EC7"/>
    <w:rsid w:val="00C07BC0"/>
    <w:rsid w:val="00C07EA9"/>
    <w:rsid w:val="00C14DFE"/>
    <w:rsid w:val="00C15171"/>
    <w:rsid w:val="00C176F7"/>
    <w:rsid w:val="00C35CDD"/>
    <w:rsid w:val="00C36A08"/>
    <w:rsid w:val="00C40E77"/>
    <w:rsid w:val="00C4669C"/>
    <w:rsid w:val="00C57B04"/>
    <w:rsid w:val="00C63D31"/>
    <w:rsid w:val="00C65924"/>
    <w:rsid w:val="00C71473"/>
    <w:rsid w:val="00C7249F"/>
    <w:rsid w:val="00C739F5"/>
    <w:rsid w:val="00C769BB"/>
    <w:rsid w:val="00C80F06"/>
    <w:rsid w:val="00C90C62"/>
    <w:rsid w:val="00C90DDA"/>
    <w:rsid w:val="00C91BCA"/>
    <w:rsid w:val="00CA443E"/>
    <w:rsid w:val="00CB2232"/>
    <w:rsid w:val="00CC0189"/>
    <w:rsid w:val="00CC58B0"/>
    <w:rsid w:val="00CD05BA"/>
    <w:rsid w:val="00CD73FF"/>
    <w:rsid w:val="00CE5BE2"/>
    <w:rsid w:val="00CE63F6"/>
    <w:rsid w:val="00CF3DFB"/>
    <w:rsid w:val="00CF4328"/>
    <w:rsid w:val="00CF5C24"/>
    <w:rsid w:val="00CF67B3"/>
    <w:rsid w:val="00D00ABF"/>
    <w:rsid w:val="00D0279B"/>
    <w:rsid w:val="00D033A0"/>
    <w:rsid w:val="00D05F4E"/>
    <w:rsid w:val="00D062F2"/>
    <w:rsid w:val="00D105F9"/>
    <w:rsid w:val="00D134A0"/>
    <w:rsid w:val="00D14483"/>
    <w:rsid w:val="00D17A18"/>
    <w:rsid w:val="00D21EDE"/>
    <w:rsid w:val="00D22AE0"/>
    <w:rsid w:val="00D31C5D"/>
    <w:rsid w:val="00D328B6"/>
    <w:rsid w:val="00D34B08"/>
    <w:rsid w:val="00D40B2D"/>
    <w:rsid w:val="00D46CFF"/>
    <w:rsid w:val="00D47C8C"/>
    <w:rsid w:val="00D53F2B"/>
    <w:rsid w:val="00D615AD"/>
    <w:rsid w:val="00D6272A"/>
    <w:rsid w:val="00D663AD"/>
    <w:rsid w:val="00D75E5D"/>
    <w:rsid w:val="00D83013"/>
    <w:rsid w:val="00D83C4B"/>
    <w:rsid w:val="00D83D10"/>
    <w:rsid w:val="00D92C21"/>
    <w:rsid w:val="00DA2B9B"/>
    <w:rsid w:val="00DA51EE"/>
    <w:rsid w:val="00DB3AAD"/>
    <w:rsid w:val="00DC2717"/>
    <w:rsid w:val="00DC7362"/>
    <w:rsid w:val="00DD6469"/>
    <w:rsid w:val="00DE051E"/>
    <w:rsid w:val="00DE0EF3"/>
    <w:rsid w:val="00DE2D7E"/>
    <w:rsid w:val="00DF1CB3"/>
    <w:rsid w:val="00DF3020"/>
    <w:rsid w:val="00DF54C9"/>
    <w:rsid w:val="00DF687B"/>
    <w:rsid w:val="00DF6C3D"/>
    <w:rsid w:val="00DF75B7"/>
    <w:rsid w:val="00DF768F"/>
    <w:rsid w:val="00E13851"/>
    <w:rsid w:val="00E1572C"/>
    <w:rsid w:val="00E1624D"/>
    <w:rsid w:val="00E17172"/>
    <w:rsid w:val="00E23BF5"/>
    <w:rsid w:val="00E23E3F"/>
    <w:rsid w:val="00E24B32"/>
    <w:rsid w:val="00E3140D"/>
    <w:rsid w:val="00E333CC"/>
    <w:rsid w:val="00E3504C"/>
    <w:rsid w:val="00E351CE"/>
    <w:rsid w:val="00E3798E"/>
    <w:rsid w:val="00E37C30"/>
    <w:rsid w:val="00E40F1A"/>
    <w:rsid w:val="00E44763"/>
    <w:rsid w:val="00E46A57"/>
    <w:rsid w:val="00E47022"/>
    <w:rsid w:val="00E476CF"/>
    <w:rsid w:val="00E50D01"/>
    <w:rsid w:val="00E5112F"/>
    <w:rsid w:val="00E5560A"/>
    <w:rsid w:val="00E60C73"/>
    <w:rsid w:val="00E62FA0"/>
    <w:rsid w:val="00E6566F"/>
    <w:rsid w:val="00E67264"/>
    <w:rsid w:val="00E678A6"/>
    <w:rsid w:val="00E70057"/>
    <w:rsid w:val="00E71509"/>
    <w:rsid w:val="00E75D2E"/>
    <w:rsid w:val="00E80862"/>
    <w:rsid w:val="00E84A5D"/>
    <w:rsid w:val="00E90AF5"/>
    <w:rsid w:val="00E92512"/>
    <w:rsid w:val="00E930D1"/>
    <w:rsid w:val="00E96662"/>
    <w:rsid w:val="00EA39C9"/>
    <w:rsid w:val="00EC1E3B"/>
    <w:rsid w:val="00EC2FA3"/>
    <w:rsid w:val="00ED027A"/>
    <w:rsid w:val="00ED0F08"/>
    <w:rsid w:val="00ED4DA6"/>
    <w:rsid w:val="00ED7BAB"/>
    <w:rsid w:val="00EE748E"/>
    <w:rsid w:val="00EF1820"/>
    <w:rsid w:val="00EF4C32"/>
    <w:rsid w:val="00EF5331"/>
    <w:rsid w:val="00EF720E"/>
    <w:rsid w:val="00EF74C0"/>
    <w:rsid w:val="00F01A88"/>
    <w:rsid w:val="00F046DE"/>
    <w:rsid w:val="00F06303"/>
    <w:rsid w:val="00F10895"/>
    <w:rsid w:val="00F10EAA"/>
    <w:rsid w:val="00F120F2"/>
    <w:rsid w:val="00F17997"/>
    <w:rsid w:val="00F20492"/>
    <w:rsid w:val="00F23D8E"/>
    <w:rsid w:val="00F27894"/>
    <w:rsid w:val="00F304D1"/>
    <w:rsid w:val="00F31D22"/>
    <w:rsid w:val="00F32A15"/>
    <w:rsid w:val="00F40081"/>
    <w:rsid w:val="00F40D10"/>
    <w:rsid w:val="00F45884"/>
    <w:rsid w:val="00F46AE4"/>
    <w:rsid w:val="00F5257A"/>
    <w:rsid w:val="00F631D8"/>
    <w:rsid w:val="00F6557F"/>
    <w:rsid w:val="00F669C2"/>
    <w:rsid w:val="00F70806"/>
    <w:rsid w:val="00F710D1"/>
    <w:rsid w:val="00F7116A"/>
    <w:rsid w:val="00F75D17"/>
    <w:rsid w:val="00F77279"/>
    <w:rsid w:val="00F77612"/>
    <w:rsid w:val="00F80CE9"/>
    <w:rsid w:val="00F83EC4"/>
    <w:rsid w:val="00F86E10"/>
    <w:rsid w:val="00F90021"/>
    <w:rsid w:val="00F92D93"/>
    <w:rsid w:val="00FA0C07"/>
    <w:rsid w:val="00FA1B5D"/>
    <w:rsid w:val="00FA4599"/>
    <w:rsid w:val="00FB19AC"/>
    <w:rsid w:val="00FB4A80"/>
    <w:rsid w:val="00FB6CBD"/>
    <w:rsid w:val="00FE4F22"/>
    <w:rsid w:val="00FF3190"/>
    <w:rsid w:val="00FF6DBC"/>
    <w:rsid w:val="00FF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9ABD10B"/>
  <w15:docId w15:val="{ABE8E06C-BA58-46F1-BDCF-A6AD7E70E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6231B"/>
    <w:pPr>
      <w:suppressAutoHyphens/>
      <w:spacing w:after="200" w:line="276" w:lineRule="auto"/>
    </w:pPr>
    <w:rPr>
      <w:rFonts w:ascii="Calibri" w:hAnsi="Calibri"/>
      <w:sz w:val="22"/>
      <w:szCs w:val="22"/>
      <w:lang w:val="lt-LT" w:eastAsia="ar-SA"/>
    </w:rPr>
  </w:style>
  <w:style w:type="paragraph" w:styleId="Antrat1">
    <w:name w:val="heading 1"/>
    <w:aliases w:val="b. hedingas 1"/>
    <w:basedOn w:val="prastasis"/>
    <w:next w:val="prastasis"/>
    <w:link w:val="Antrat1Diagrama"/>
    <w:uiPriority w:val="9"/>
    <w:qFormat/>
    <w:rsid w:val="00CD05BA"/>
    <w:pPr>
      <w:keepNext/>
      <w:keepLines/>
      <w:numPr>
        <w:numId w:val="1"/>
      </w:numPr>
      <w:spacing w:before="480" w:after="0"/>
      <w:outlineLvl w:val="0"/>
    </w:pPr>
    <w:rPr>
      <w:rFonts w:ascii="Times New Roman" w:hAnsi="Times New Roman" w:cs="Cambria"/>
      <w:b/>
      <w:sz w:val="28"/>
      <w:szCs w:val="20"/>
      <w:lang w:val="en-US"/>
    </w:rPr>
  </w:style>
  <w:style w:type="paragraph" w:styleId="Antrat2">
    <w:name w:val="heading 2"/>
    <w:aliases w:val="b hedingas 2"/>
    <w:basedOn w:val="prastasis"/>
    <w:next w:val="prastasis"/>
    <w:link w:val="Antrat2Diagrama"/>
    <w:uiPriority w:val="9"/>
    <w:qFormat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hAnsi="Cambria" w:cs="Cambria"/>
      <w:b/>
      <w:color w:val="4F81BD"/>
      <w:sz w:val="26"/>
      <w:szCs w:val="20"/>
      <w:lang w:val="en-US"/>
    </w:rPr>
  </w:style>
  <w:style w:type="paragraph" w:styleId="Antrat3">
    <w:name w:val="heading 3"/>
    <w:aliases w:val="lentelė"/>
    <w:basedOn w:val="prastasis"/>
    <w:next w:val="prastasis"/>
    <w:link w:val="Antrat3Diagrama"/>
    <w:uiPriority w:val="9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hAnsi="Cambria" w:cs="Cambria"/>
      <w:b/>
      <w:color w:val="4F81BD"/>
      <w:sz w:val="20"/>
      <w:szCs w:val="20"/>
      <w:lang w:val="en-US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30CFD"/>
    <w:pPr>
      <w:keepNext/>
      <w:keepLines/>
      <w:spacing w:before="200" w:after="0"/>
      <w:outlineLvl w:val="3"/>
    </w:pPr>
    <w:rPr>
      <w:rFonts w:ascii="Cambria" w:hAnsi="Cambria"/>
      <w:i/>
      <w:iCs/>
      <w:color w:val="59743C"/>
      <w:sz w:val="24"/>
      <w:szCs w:val="24"/>
      <w:lang w:val="en-US" w:eastAsia="lt-LT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30CFD"/>
    <w:pPr>
      <w:keepNext/>
      <w:keepLines/>
      <w:spacing w:before="200" w:after="0"/>
      <w:outlineLvl w:val="4"/>
    </w:pPr>
    <w:rPr>
      <w:rFonts w:ascii="Cambria" w:hAnsi="Cambria"/>
      <w:color w:val="59743C"/>
      <w:sz w:val="24"/>
      <w:szCs w:val="24"/>
      <w:lang w:val="en-US" w:eastAsia="lt-LT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30CFD"/>
    <w:pPr>
      <w:keepNext/>
      <w:keepLines/>
      <w:spacing w:before="200" w:after="0"/>
      <w:outlineLvl w:val="5"/>
    </w:pPr>
    <w:rPr>
      <w:rFonts w:ascii="Cambria" w:hAnsi="Cambria"/>
      <w:color w:val="3B4D28"/>
      <w:sz w:val="24"/>
      <w:szCs w:val="24"/>
      <w:lang w:val="en-US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cs="Times New Roman"/>
    </w:rPr>
  </w:style>
  <w:style w:type="character" w:customStyle="1" w:styleId="WW8Num4z0">
    <w:name w:val="WW8Num4z0"/>
    <w:rPr>
      <w:rFonts w:cs="Times New Roman"/>
    </w:rPr>
  </w:style>
  <w:style w:type="character" w:customStyle="1" w:styleId="WW8Num5z0">
    <w:name w:val="WW8Num5z0"/>
    <w:rPr>
      <w:rFonts w:ascii="Symbol" w:hAnsi="Symbol" w:cs="Symbol" w:hint="default"/>
      <w:sz w:val="24"/>
      <w:szCs w:val="24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  <w:rPr>
      <w:rFonts w:cs="Times New Roman" w:hint="default"/>
    </w:rPr>
  </w:style>
  <w:style w:type="character" w:customStyle="1" w:styleId="WW8Num12z0">
    <w:name w:val="WW8Num12z0"/>
    <w:rPr>
      <w:rFonts w:cs="Times New Roman" w:hint="default"/>
    </w:rPr>
  </w:style>
  <w:style w:type="character" w:customStyle="1" w:styleId="WW8Num13z0">
    <w:name w:val="WW8Num13z0"/>
    <w:rPr>
      <w:rFonts w:cs="Times New Roman" w:hint="default"/>
      <w:sz w:val="24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4z0">
    <w:name w:val="WW8Num14z0"/>
    <w:rPr>
      <w:rFonts w:hint="default"/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 w:hint="default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cs="Times New Roman" w:hint="default"/>
    </w:rPr>
  </w:style>
  <w:style w:type="character" w:customStyle="1" w:styleId="WW8Num16z1">
    <w:name w:val="WW8Num16z1"/>
    <w:rPr>
      <w:rFonts w:cs="Times New Roman"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Times New Roman" w:eastAsia="Times New Roman" w:hAnsi="Times New Roman" w:cs="Times New Roman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cs="Times New Roman" w:hint="default"/>
    </w:rPr>
  </w:style>
  <w:style w:type="character" w:customStyle="1" w:styleId="WW8Num21z0">
    <w:name w:val="WW8Num21z0"/>
    <w:rPr>
      <w:rFonts w:cs="Times New Roman" w:hint="default"/>
      <w:color w:val="244061"/>
    </w:rPr>
  </w:style>
  <w:style w:type="character" w:customStyle="1" w:styleId="WW8Num21z1">
    <w:name w:val="WW8Num21z1"/>
    <w:rPr>
      <w:rFonts w:cs="Times New Roman" w:hint="default"/>
      <w:b/>
    </w:rPr>
  </w:style>
  <w:style w:type="character" w:customStyle="1" w:styleId="WW8Num21z2">
    <w:name w:val="WW8Num21z2"/>
    <w:rPr>
      <w:rFonts w:cs="Times New Roman" w:hint="default"/>
      <w:sz w:val="24"/>
      <w:szCs w:val="24"/>
    </w:rPr>
  </w:style>
  <w:style w:type="character" w:customStyle="1" w:styleId="WW8Num21z3">
    <w:name w:val="WW8Num21z3"/>
    <w:rPr>
      <w:rFonts w:cs="Times New Roman" w:hint="default"/>
    </w:rPr>
  </w:style>
  <w:style w:type="character" w:customStyle="1" w:styleId="WW8Num22z0">
    <w:name w:val="WW8Num22z0"/>
    <w:rPr>
      <w:rFonts w:cs="Times New Roman" w:hint="default"/>
      <w:b/>
    </w:rPr>
  </w:style>
  <w:style w:type="character" w:customStyle="1" w:styleId="WW8Num22z1">
    <w:name w:val="WW8Num22z1"/>
    <w:rPr>
      <w:rFonts w:cs="Times New Roman"/>
    </w:rPr>
  </w:style>
  <w:style w:type="character" w:customStyle="1" w:styleId="WW8Num23z0">
    <w:name w:val="WW8Num23z0"/>
    <w:rPr>
      <w:rFonts w:cs="Times New Roman" w:hint="default"/>
    </w:rPr>
  </w:style>
  <w:style w:type="character" w:customStyle="1" w:styleId="WW8Num23z1">
    <w:name w:val="WW8Num23z1"/>
    <w:rPr>
      <w:rFonts w:cs="Times New Roman"/>
    </w:rPr>
  </w:style>
  <w:style w:type="character" w:customStyle="1" w:styleId="WW8Num24z0">
    <w:name w:val="WW8Num24z0"/>
    <w:rPr>
      <w:rFonts w:ascii="Symbol" w:hAnsi="Symbol" w:cs="Symbol" w:hint="default"/>
      <w:sz w:val="20"/>
    </w:rPr>
  </w:style>
  <w:style w:type="character" w:customStyle="1" w:styleId="WW8Num24z1">
    <w:name w:val="WW8Num24z1"/>
    <w:rPr>
      <w:rFonts w:ascii="Courier New" w:hAnsi="Courier New" w:cs="Courier New" w:hint="default"/>
      <w:sz w:val="20"/>
    </w:rPr>
  </w:style>
  <w:style w:type="character" w:customStyle="1" w:styleId="WW8Num24z2">
    <w:name w:val="WW8Num24z2"/>
    <w:rPr>
      <w:rFonts w:ascii="Wingdings" w:hAnsi="Wingdings" w:cs="Wingdings" w:hint="default"/>
      <w:sz w:val="20"/>
    </w:rPr>
  </w:style>
  <w:style w:type="character" w:customStyle="1" w:styleId="WW8Num25z0">
    <w:name w:val="WW8Num25z0"/>
    <w:rPr>
      <w:rFonts w:cs="Times New Roman" w:hint="default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cs="Times New Roman" w:hint="default"/>
    </w:rPr>
  </w:style>
  <w:style w:type="character" w:customStyle="1" w:styleId="WW8Num27z0">
    <w:name w:val="WW8Num27z0"/>
    <w:rPr>
      <w:rFonts w:ascii="Symbol" w:hAnsi="Symbol" w:cs="Symbol" w:hint="default"/>
      <w:sz w:val="24"/>
      <w:szCs w:val="24"/>
    </w:rPr>
  </w:style>
  <w:style w:type="character" w:customStyle="1" w:styleId="WW8Num27z1">
    <w:name w:val="WW8Num27z1"/>
    <w:rPr>
      <w:rFonts w:ascii="Times New Roman" w:eastAsia="Times New Roman" w:hAnsi="Times New Roman" w:cs="Times New Roman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7z4">
    <w:name w:val="WW8Num27z4"/>
    <w:rPr>
      <w:rFonts w:ascii="Courier New" w:hAnsi="Courier New" w:cs="Courier New" w:hint="default"/>
    </w:rPr>
  </w:style>
  <w:style w:type="character" w:customStyle="1" w:styleId="WW8Num28z0">
    <w:name w:val="WW8Num28z0"/>
    <w:rPr>
      <w:rFonts w:cs="Times New Roman" w:hint="default"/>
    </w:rPr>
  </w:style>
  <w:style w:type="character" w:customStyle="1" w:styleId="Heading1Char">
    <w:name w:val="Heading 1 Char"/>
    <w:aliases w:val="b. hedingas 1 Char"/>
    <w:uiPriority w:val="9"/>
    <w:rPr>
      <w:rFonts w:ascii="Cambria" w:hAnsi="Cambria" w:cs="Times New Roman"/>
      <w:b/>
      <w:color w:val="365F91"/>
      <w:sz w:val="28"/>
    </w:rPr>
  </w:style>
  <w:style w:type="character" w:customStyle="1" w:styleId="Heading2Char">
    <w:name w:val="Heading 2 Char"/>
    <w:aliases w:val="b hedingas 2 Char"/>
    <w:rPr>
      <w:rFonts w:ascii="Cambria" w:hAnsi="Cambria" w:cs="Times New Roman"/>
      <w:b/>
      <w:color w:val="4F81BD"/>
      <w:sz w:val="26"/>
    </w:rPr>
  </w:style>
  <w:style w:type="character" w:customStyle="1" w:styleId="Heading3Char">
    <w:name w:val="Heading 3 Char"/>
    <w:uiPriority w:val="9"/>
    <w:rPr>
      <w:rFonts w:ascii="Cambria" w:hAnsi="Cambria" w:cs="Times New Roman"/>
      <w:b/>
      <w:color w:val="4F81BD"/>
    </w:rPr>
  </w:style>
  <w:style w:type="character" w:customStyle="1" w:styleId="BalloonTextChar">
    <w:name w:val="Balloon Text Char"/>
    <w:uiPriority w:val="99"/>
    <w:rPr>
      <w:rFonts w:ascii="Tahoma" w:hAnsi="Tahoma" w:cs="Times New Roman"/>
      <w:sz w:val="16"/>
    </w:rPr>
  </w:style>
  <w:style w:type="character" w:customStyle="1" w:styleId="HeaderChar">
    <w:name w:val="Header Char"/>
    <w:uiPriority w:val="99"/>
    <w:rPr>
      <w:rFonts w:ascii="Calibri" w:hAnsi="Calibri" w:cs="Times New Roman"/>
    </w:rPr>
  </w:style>
  <w:style w:type="character" w:customStyle="1" w:styleId="FooterChar">
    <w:name w:val="Footer Char"/>
    <w:uiPriority w:val="99"/>
    <w:rPr>
      <w:rFonts w:ascii="Calibri" w:hAnsi="Calibri" w:cs="Times New Roman"/>
    </w:rPr>
  </w:style>
  <w:style w:type="character" w:customStyle="1" w:styleId="FootnoteTextChar">
    <w:name w:val="Footnote Text Char"/>
    <w:uiPriority w:val="99"/>
    <w:rPr>
      <w:rFonts w:ascii="Calibri" w:hAnsi="Calibri" w:cs="Times New Roman"/>
      <w:sz w:val="20"/>
    </w:rPr>
  </w:style>
  <w:style w:type="character" w:customStyle="1" w:styleId="Puslapinsinaosramenys">
    <w:name w:val="Puslapinės išnašos rašmenys"/>
    <w:rPr>
      <w:rFonts w:cs="Times New Roman"/>
      <w:vertAlign w:val="superscript"/>
    </w:rPr>
  </w:style>
  <w:style w:type="character" w:styleId="Hipersaitas">
    <w:name w:val="Hyperlink"/>
    <w:uiPriority w:val="99"/>
    <w:rPr>
      <w:rFonts w:cs="Times New Roman"/>
      <w:color w:val="0000FF"/>
      <w:u w:val="single"/>
    </w:rPr>
  </w:style>
  <w:style w:type="character" w:customStyle="1" w:styleId="BodyTextChar">
    <w:name w:val="Body Text Char"/>
    <w:rPr>
      <w:rFonts w:ascii="Times New Roman" w:hAnsi="Times New Roman" w:cs="Times New Roman"/>
      <w:sz w:val="20"/>
    </w:rPr>
  </w:style>
  <w:style w:type="character" w:customStyle="1" w:styleId="BodyTextIndentChar">
    <w:name w:val="Body Text Indent Char"/>
    <w:uiPriority w:val="99"/>
    <w:rPr>
      <w:rFonts w:ascii="Times New Roman" w:hAnsi="Times New Roman" w:cs="Times New Roman"/>
      <w:sz w:val="20"/>
      <w:lang w:val="en-US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0"/>
      <w:lang w:val="en-US"/>
    </w:rPr>
  </w:style>
  <w:style w:type="character" w:styleId="Grietas">
    <w:name w:val="Strong"/>
    <w:uiPriority w:val="22"/>
    <w:qFormat/>
    <w:rPr>
      <w:rFonts w:cs="Times New Roman"/>
      <w:b/>
    </w:rPr>
  </w:style>
  <w:style w:type="character" w:customStyle="1" w:styleId="apple-converted-space">
    <w:name w:val="apple-converted-space"/>
  </w:style>
  <w:style w:type="character" w:customStyle="1" w:styleId="visualization-table">
    <w:name w:val="visualization-table"/>
  </w:style>
  <w:style w:type="character" w:customStyle="1" w:styleId="QuoteChar">
    <w:name w:val="Quote Char"/>
    <w:rPr>
      <w:rFonts w:cs="Times New Roman"/>
      <w:i/>
      <w:color w:val="000000"/>
      <w:sz w:val="24"/>
      <w:lang w:val="en-US"/>
    </w:rPr>
  </w:style>
  <w:style w:type="character" w:styleId="Perirtashipersaitas">
    <w:name w:val="FollowedHyperlink"/>
    <w:uiPriority w:val="99"/>
    <w:rPr>
      <w:rFonts w:cs="Times New Roman"/>
      <w:color w:val="800080"/>
      <w:u w:val="single"/>
    </w:rPr>
  </w:style>
  <w:style w:type="character" w:customStyle="1" w:styleId="EndnoteTextChar">
    <w:name w:val="Endnote Text Char"/>
    <w:rPr>
      <w:rFonts w:cs="Times New Roman"/>
      <w:lang w:val="lt-LT"/>
    </w:rPr>
  </w:style>
  <w:style w:type="character" w:customStyle="1" w:styleId="Galinsinaosramenys">
    <w:name w:val="Galinės išnašos rašmenys"/>
    <w:rPr>
      <w:vertAlign w:val="superscript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character" w:styleId="Komentaronuoroda">
    <w:name w:val="annotation reference"/>
    <w:uiPriority w:val="99"/>
    <w:rPr>
      <w:sz w:val="16"/>
      <w:szCs w:val="16"/>
    </w:rPr>
  </w:style>
  <w:style w:type="character" w:customStyle="1" w:styleId="CommentTextChar">
    <w:name w:val="Comment Text Char"/>
    <w:uiPriority w:val="99"/>
    <w:rPr>
      <w:rFonts w:cs="Times New Roman"/>
    </w:rPr>
  </w:style>
  <w:style w:type="character" w:customStyle="1" w:styleId="CommentSubjectChar">
    <w:name w:val="Comment Subject Char"/>
    <w:uiPriority w:val="99"/>
    <w:rPr>
      <w:rFonts w:cs="Times New Roman"/>
      <w:b/>
      <w:bCs/>
    </w:rPr>
  </w:style>
  <w:style w:type="character" w:styleId="Puslapioinaosnuoroda">
    <w:name w:val="footnote reference"/>
    <w:aliases w:val="Footnote Reference Number,BVI fnr,Footnote symbol,Footnote anchor,Times 10 Point,Exposant 3 Point,Footnote reference number,Voetnootverwijzing,Footnote number,fr,Footnotemark,FR,Footnotemark1,Footnotemark2,FR1,Footnotemark3,FR2"/>
    <w:rPr>
      <w:vertAlign w:val="superscript"/>
    </w:rPr>
  </w:style>
  <w:style w:type="character" w:styleId="Dokumentoinaosnumeris">
    <w:name w:val="endnote reference"/>
    <w:rPr>
      <w:vertAlign w:val="superscript"/>
    </w:rPr>
  </w:style>
  <w:style w:type="character" w:customStyle="1" w:styleId="Numatytasispastraiposriftas1">
    <w:name w:val="Numatytasis pastraipos šriftas1"/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Pagrindinistekstas">
    <w:name w:val="Body Text"/>
    <w:aliases w:val="Body Text1"/>
    <w:basedOn w:val="prastasis"/>
    <w:link w:val="PagrindinistekstasDiagrama"/>
    <w:pPr>
      <w:overflowPunct w:val="0"/>
      <w:autoSpaceDE w:val="0"/>
      <w:spacing w:after="0" w:line="240" w:lineRule="auto"/>
      <w:jc w:val="both"/>
    </w:pPr>
    <w:rPr>
      <w:rFonts w:ascii="Times New Roman" w:hAnsi="Times New Roman"/>
      <w:sz w:val="20"/>
      <w:szCs w:val="20"/>
      <w:lang w:val="en-US"/>
    </w:rPr>
  </w:style>
  <w:style w:type="paragraph" w:styleId="Sraas">
    <w:name w:val="List"/>
    <w:basedOn w:val="Pagrindinistekstas"/>
    <w:rPr>
      <w:rFonts w:cs="Lucida Sans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Rodykl">
    <w:name w:val="Rodyklė"/>
    <w:basedOn w:val="prastasis"/>
    <w:pPr>
      <w:suppressLineNumbers/>
    </w:pPr>
    <w:rPr>
      <w:rFonts w:cs="Lucida Sans"/>
    </w:rPr>
  </w:style>
  <w:style w:type="paragraph" w:styleId="Debesliotekstas">
    <w:name w:val="Balloon Text"/>
    <w:basedOn w:val="prastasis"/>
    <w:link w:val="DebesliotekstasDiagrama"/>
    <w:uiPriority w:val="99"/>
    <w:pPr>
      <w:spacing w:after="0" w:line="240" w:lineRule="auto"/>
    </w:pPr>
    <w:rPr>
      <w:rFonts w:ascii="Tahoma" w:hAnsi="Tahoma" w:cs="Tahoma"/>
      <w:sz w:val="16"/>
      <w:szCs w:val="20"/>
      <w:lang w:val="en-US"/>
    </w:rPr>
  </w:style>
  <w:style w:type="paragraph" w:customStyle="1" w:styleId="ListParagraph1">
    <w:name w:val="List Paragraph1"/>
    <w:basedOn w:val="prastasis"/>
    <w:pPr>
      <w:ind w:left="720"/>
    </w:pPr>
  </w:style>
  <w:style w:type="paragraph" w:styleId="Antrat">
    <w:name w:val="caption"/>
    <w:basedOn w:val="prastasis"/>
    <w:next w:val="prastasis"/>
    <w:uiPriority w:val="35"/>
    <w:qFormat/>
    <w:pPr>
      <w:spacing w:line="240" w:lineRule="auto"/>
    </w:pPr>
    <w:rPr>
      <w:b/>
      <w:bCs/>
      <w:color w:val="4F81BD"/>
      <w:sz w:val="18"/>
      <w:szCs w:val="18"/>
    </w:rPr>
  </w:style>
  <w:style w:type="paragraph" w:styleId="Antrats">
    <w:name w:val="header"/>
    <w:basedOn w:val="prastasis"/>
    <w:link w:val="AntratsDiagrama"/>
    <w:uiPriority w:val="99"/>
    <w:pPr>
      <w:spacing w:after="0" w:line="240" w:lineRule="auto"/>
    </w:pPr>
    <w:rPr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pPr>
      <w:spacing w:after="0" w:line="240" w:lineRule="auto"/>
    </w:pPr>
    <w:rPr>
      <w:sz w:val="20"/>
      <w:szCs w:val="20"/>
      <w:lang w:val="en-US"/>
    </w:rPr>
  </w:style>
  <w:style w:type="paragraph" w:styleId="Puslapioinaostekstas">
    <w:name w:val="footnote text"/>
    <w:aliases w:val="Diagrama"/>
    <w:basedOn w:val="prastasis"/>
    <w:link w:val="PuslapioinaostekstasDiagrama"/>
    <w:uiPriority w:val="99"/>
    <w:pPr>
      <w:spacing w:after="0" w:line="240" w:lineRule="auto"/>
    </w:pPr>
    <w:rPr>
      <w:sz w:val="20"/>
      <w:szCs w:val="20"/>
      <w:lang w:val="en-US"/>
    </w:rPr>
  </w:style>
  <w:style w:type="paragraph" w:styleId="Turinys1">
    <w:name w:val="toc 1"/>
    <w:basedOn w:val="prastasis"/>
    <w:next w:val="prastasis"/>
    <w:uiPriority w:val="39"/>
    <w:pPr>
      <w:spacing w:after="0" w:line="360" w:lineRule="auto"/>
    </w:pPr>
  </w:style>
  <w:style w:type="paragraph" w:styleId="Turinys2">
    <w:name w:val="toc 2"/>
    <w:basedOn w:val="prastasis"/>
    <w:next w:val="prastasis"/>
    <w:uiPriority w:val="39"/>
    <w:pPr>
      <w:spacing w:after="100" w:line="360" w:lineRule="auto"/>
      <w:ind w:left="220"/>
      <w:jc w:val="both"/>
    </w:pPr>
  </w:style>
  <w:style w:type="paragraph" w:styleId="Iliustracijsraas">
    <w:name w:val="table of figures"/>
    <w:basedOn w:val="prastasis"/>
    <w:next w:val="prastasis"/>
    <w:pPr>
      <w:spacing w:after="0"/>
    </w:pPr>
  </w:style>
  <w:style w:type="paragraph" w:styleId="prastasiniatinklio">
    <w:name w:val="Normal (Web)"/>
    <w:basedOn w:val="prastasis"/>
    <w:uiPriority w:val="99"/>
    <w:pPr>
      <w:spacing w:before="280" w:after="280" w:line="240" w:lineRule="auto"/>
    </w:pPr>
    <w:rPr>
      <w:rFonts w:ascii="Verdana" w:hAnsi="Verdana" w:cs="Verdana"/>
      <w:color w:val="54585C"/>
      <w:sz w:val="16"/>
      <w:szCs w:val="16"/>
    </w:rPr>
  </w:style>
  <w:style w:type="paragraph" w:styleId="Pagrindiniotekstotrauka">
    <w:name w:val="Body Text Indent"/>
    <w:basedOn w:val="prastasis"/>
    <w:link w:val="PagrindiniotekstotraukaDiagrama"/>
    <w:uiPriority w:val="99"/>
    <w:pPr>
      <w:spacing w:after="12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prastasis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Pagrindiniotekstotrauka2">
    <w:name w:val="Body Text Indent 2"/>
    <w:basedOn w:val="prastasis"/>
    <w:link w:val="Pagrindiniotekstotrauka2Diagrama"/>
    <w:pPr>
      <w:spacing w:after="120" w:line="48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customStyle="1" w:styleId="CharCharCharChar">
    <w:name w:val="Char Char Char Char"/>
    <w:basedOn w:val="prastasis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har1">
    <w:name w:val="Char1"/>
    <w:basedOn w:val="prastasis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Pataisymai1">
    <w:name w:val="Pataisymai1"/>
    <w:pPr>
      <w:suppressAutoHyphens/>
    </w:pPr>
    <w:rPr>
      <w:rFonts w:ascii="Calibri" w:hAnsi="Calibri"/>
      <w:sz w:val="22"/>
      <w:szCs w:val="22"/>
      <w:lang w:val="lt-LT" w:eastAsia="ar-SA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val="lt-LT" w:eastAsia="ar-SA"/>
    </w:rPr>
  </w:style>
  <w:style w:type="paragraph" w:styleId="Citata">
    <w:name w:val="Quote"/>
    <w:basedOn w:val="prastasis"/>
    <w:next w:val="prastasis"/>
    <w:link w:val="CitataDiagrama"/>
    <w:qFormat/>
    <w:pPr>
      <w:spacing w:after="0" w:line="240" w:lineRule="auto"/>
    </w:pPr>
    <w:rPr>
      <w:i/>
      <w:iCs/>
      <w:color w:val="000000"/>
      <w:sz w:val="24"/>
      <w:szCs w:val="24"/>
      <w:lang w:val="en-US"/>
    </w:rPr>
  </w:style>
  <w:style w:type="paragraph" w:styleId="Sraopastraipa">
    <w:name w:val="List Paragraph"/>
    <w:aliases w:val="List Paragraph Red"/>
    <w:basedOn w:val="prastasis"/>
    <w:link w:val="SraopastraipaDiagrama"/>
    <w:uiPriority w:val="34"/>
    <w:qFormat/>
    <w:pPr>
      <w:spacing w:after="0" w:line="240" w:lineRule="auto"/>
      <w:ind w:left="720"/>
      <w:jc w:val="both"/>
    </w:pPr>
    <w:rPr>
      <w:rFonts w:ascii="Arial" w:hAnsi="Arial" w:cs="Arial"/>
      <w:sz w:val="20"/>
      <w:szCs w:val="24"/>
    </w:rPr>
  </w:style>
  <w:style w:type="paragraph" w:styleId="Turinioantrat">
    <w:name w:val="TOC Heading"/>
    <w:basedOn w:val="Antrat1"/>
    <w:next w:val="prastasis"/>
    <w:qFormat/>
    <w:pPr>
      <w:numPr>
        <w:numId w:val="0"/>
      </w:numPr>
    </w:pPr>
    <w:rPr>
      <w:rFonts w:eastAsia="MS Gothic"/>
    </w:rPr>
  </w:style>
  <w:style w:type="paragraph" w:customStyle="1" w:styleId="xl66">
    <w:name w:val="xl66"/>
    <w:basedOn w:val="prastasis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prastasis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prastasis"/>
    <w:pPr>
      <w:spacing w:before="280" w:after="28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9">
    <w:name w:val="xl69"/>
    <w:basedOn w:val="prastasis"/>
    <w:pPr>
      <w:shd w:val="clear" w:color="auto" w:fill="99CC00"/>
      <w:spacing w:before="280" w:after="28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prastasis"/>
    <w:pPr>
      <w:shd w:val="clear" w:color="auto" w:fill="99CC00"/>
      <w:spacing w:before="280" w:after="28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prastasis"/>
    <w:pPr>
      <w:shd w:val="clear" w:color="auto" w:fill="99CC00"/>
      <w:spacing w:before="280" w:after="28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prastasis"/>
    <w:pPr>
      <w:shd w:val="clear" w:color="auto" w:fill="99CC00"/>
      <w:spacing w:before="280" w:after="28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prastasis"/>
    <w:pPr>
      <w:shd w:val="clear" w:color="auto" w:fill="99CC00"/>
      <w:spacing w:before="280" w:after="28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prastasis"/>
    <w:pPr>
      <w:shd w:val="clear" w:color="auto" w:fill="99CC00"/>
      <w:spacing w:before="280" w:after="28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prastasis"/>
    <w:pPr>
      <w:shd w:val="clear" w:color="auto" w:fill="99CC00"/>
      <w:spacing w:before="280" w:after="28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prastasis"/>
    <w:pPr>
      <w:shd w:val="clear" w:color="auto" w:fill="99CC00"/>
      <w:spacing w:before="280" w:after="28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prastasis"/>
    <w:pPr>
      <w:shd w:val="clear" w:color="auto" w:fill="99CC00"/>
      <w:spacing w:before="280" w:after="28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prastasis"/>
    <w:pPr>
      <w:shd w:val="clear" w:color="auto" w:fill="99CC00"/>
      <w:spacing w:before="280" w:after="28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prastasis"/>
    <w:pPr>
      <w:spacing w:before="280" w:after="280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prastasis"/>
    <w:pPr>
      <w:shd w:val="clear" w:color="auto" w:fill="CCFFCC"/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prastasis"/>
    <w:pPr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prastasis"/>
    <w:pPr>
      <w:shd w:val="clear" w:color="auto" w:fill="CCFFCC"/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83">
    <w:name w:val="xl83"/>
    <w:basedOn w:val="prastasis"/>
    <w:pPr>
      <w:shd w:val="clear" w:color="auto" w:fill="CCFFCC"/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prastasis"/>
    <w:pPr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prastasis"/>
    <w:pPr>
      <w:shd w:val="clear" w:color="auto" w:fill="CCFFCC"/>
      <w:spacing w:before="280" w:after="280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prastasis"/>
    <w:pPr>
      <w:spacing w:before="280" w:after="280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prastasis"/>
    <w:pPr>
      <w:shd w:val="clear" w:color="auto" w:fill="CCFFCC"/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prastasis"/>
    <w:pPr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prastasis"/>
    <w:pPr>
      <w:shd w:val="clear" w:color="auto" w:fill="CCFFCC"/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prastasis"/>
    <w:pPr>
      <w:shd w:val="clear" w:color="auto" w:fill="CCFFCC"/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prastasis"/>
    <w:pPr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prastasis"/>
    <w:pPr>
      <w:spacing w:before="280" w:after="280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prastasis"/>
    <w:pPr>
      <w:shd w:val="clear" w:color="auto" w:fill="CCFFCC"/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prastasis"/>
    <w:pPr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prastasis"/>
    <w:pPr>
      <w:shd w:val="clear" w:color="auto" w:fill="CCFFCC"/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prastasis"/>
    <w:pPr>
      <w:shd w:val="clear" w:color="auto" w:fill="CCFFCC"/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97">
    <w:name w:val="xl97"/>
    <w:basedOn w:val="prastasis"/>
    <w:pPr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98">
    <w:name w:val="xl98"/>
    <w:basedOn w:val="prastasis"/>
    <w:pPr>
      <w:shd w:val="clear" w:color="auto" w:fill="CCFFCC"/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99">
    <w:name w:val="xl99"/>
    <w:basedOn w:val="prastasis"/>
    <w:pPr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0">
    <w:name w:val="xl100"/>
    <w:basedOn w:val="prastasis"/>
    <w:pPr>
      <w:shd w:val="clear" w:color="auto" w:fill="CCFFCC"/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1">
    <w:name w:val="xl101"/>
    <w:basedOn w:val="prastasis"/>
    <w:pPr>
      <w:shd w:val="clear" w:color="auto" w:fill="CCFFCC"/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2">
    <w:name w:val="xl102"/>
    <w:basedOn w:val="prastasis"/>
    <w:pPr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3">
    <w:name w:val="xl103"/>
    <w:basedOn w:val="prastasis"/>
    <w:pPr>
      <w:spacing w:before="280" w:after="280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4">
    <w:name w:val="xl104"/>
    <w:basedOn w:val="prastasis"/>
    <w:pPr>
      <w:shd w:val="clear" w:color="auto" w:fill="CCFFCC"/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5">
    <w:name w:val="xl105"/>
    <w:basedOn w:val="prastasis"/>
    <w:pPr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6">
    <w:name w:val="xl106"/>
    <w:basedOn w:val="prastasis"/>
    <w:pPr>
      <w:shd w:val="clear" w:color="auto" w:fill="CCFFCC"/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7">
    <w:name w:val="xl107"/>
    <w:basedOn w:val="prastasis"/>
    <w:pPr>
      <w:shd w:val="clear" w:color="auto" w:fill="CCFFCC"/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8">
    <w:name w:val="xl108"/>
    <w:basedOn w:val="prastasis"/>
    <w:pPr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9">
    <w:name w:val="xl109"/>
    <w:basedOn w:val="prastasis"/>
    <w:pPr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0">
    <w:name w:val="xl110"/>
    <w:basedOn w:val="prastasis"/>
    <w:pPr>
      <w:shd w:val="clear" w:color="auto" w:fill="CCFFCC"/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1">
    <w:name w:val="xl111"/>
    <w:basedOn w:val="prastasis"/>
    <w:pPr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prastasis"/>
    <w:pPr>
      <w:shd w:val="clear" w:color="auto" w:fill="CCFFCC"/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3">
    <w:name w:val="xl113"/>
    <w:basedOn w:val="prastasis"/>
    <w:pPr>
      <w:shd w:val="clear" w:color="auto" w:fill="CCFFCC"/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4">
    <w:name w:val="xl114"/>
    <w:basedOn w:val="prastasis"/>
    <w:pPr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5">
    <w:name w:val="xl115"/>
    <w:basedOn w:val="prastasis"/>
    <w:pPr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6">
    <w:name w:val="xl116"/>
    <w:basedOn w:val="prastasis"/>
    <w:pPr>
      <w:spacing w:before="280" w:after="280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7">
    <w:name w:val="xl117"/>
    <w:basedOn w:val="prastasis"/>
    <w:pPr>
      <w:shd w:val="clear" w:color="auto" w:fill="00FF00"/>
      <w:spacing w:before="280" w:after="28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18">
    <w:name w:val="xl118"/>
    <w:basedOn w:val="prastasis"/>
    <w:pPr>
      <w:shd w:val="clear" w:color="auto" w:fill="00FF00"/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xl119">
    <w:name w:val="xl119"/>
    <w:basedOn w:val="prastasis"/>
    <w:pPr>
      <w:shd w:val="clear" w:color="auto" w:fill="00FF00"/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prastasis"/>
    <w:pPr>
      <w:shd w:val="clear" w:color="auto" w:fill="00FF00"/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prastasis"/>
    <w:pPr>
      <w:shd w:val="clear" w:color="auto" w:fill="00FF00"/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prastasis"/>
    <w:pPr>
      <w:shd w:val="clear" w:color="auto" w:fill="00FF00"/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prastasis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4">
    <w:name w:val="xl124"/>
    <w:basedOn w:val="prastasis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5">
    <w:name w:val="xl125"/>
    <w:basedOn w:val="prastasis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6">
    <w:name w:val="xl126"/>
    <w:basedOn w:val="prastasis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7">
    <w:name w:val="xl127"/>
    <w:basedOn w:val="prastasis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8">
    <w:name w:val="xl128"/>
    <w:basedOn w:val="prastasis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9">
    <w:name w:val="xl129"/>
    <w:basedOn w:val="prastasis"/>
    <w:pPr>
      <w:shd w:val="clear" w:color="auto" w:fill="00FF00"/>
      <w:spacing w:before="280" w:after="280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0">
    <w:name w:val="xl130"/>
    <w:basedOn w:val="prastasis"/>
    <w:pPr>
      <w:shd w:val="clear" w:color="auto" w:fill="00FF00"/>
      <w:spacing w:before="280" w:after="280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1">
    <w:name w:val="xl131"/>
    <w:basedOn w:val="prastasis"/>
    <w:pPr>
      <w:shd w:val="clear" w:color="auto" w:fill="00FF00"/>
      <w:spacing w:before="280" w:after="280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2">
    <w:name w:val="xl132"/>
    <w:basedOn w:val="prastasis"/>
    <w:pPr>
      <w:shd w:val="clear" w:color="auto" w:fill="00FF00"/>
      <w:spacing w:before="280" w:after="280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133">
    <w:name w:val="xl133"/>
    <w:basedOn w:val="prastasis"/>
    <w:pPr>
      <w:shd w:val="clear" w:color="auto" w:fill="00FF00"/>
      <w:spacing w:before="280" w:after="280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134">
    <w:name w:val="xl134"/>
    <w:basedOn w:val="prastasis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5">
    <w:name w:val="xl135"/>
    <w:basedOn w:val="prastasis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6">
    <w:name w:val="xl136"/>
    <w:basedOn w:val="prastasis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7">
    <w:name w:val="xl137"/>
    <w:basedOn w:val="prastasis"/>
    <w:pPr>
      <w:shd w:val="clear" w:color="auto" w:fill="CCFFCC"/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8">
    <w:name w:val="xl138"/>
    <w:basedOn w:val="prastasis"/>
    <w:pPr>
      <w:shd w:val="clear" w:color="auto" w:fill="CCFFCC"/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9">
    <w:name w:val="xl139"/>
    <w:basedOn w:val="prastasis"/>
    <w:pPr>
      <w:shd w:val="clear" w:color="auto" w:fill="CCFFCC"/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0">
    <w:name w:val="xl140"/>
    <w:basedOn w:val="prastasis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1">
    <w:name w:val="xl141"/>
    <w:basedOn w:val="prastasis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2">
    <w:name w:val="xl142"/>
    <w:basedOn w:val="prastasis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3">
    <w:name w:val="xl143"/>
    <w:basedOn w:val="prastasis"/>
    <w:pPr>
      <w:shd w:val="clear" w:color="auto" w:fill="CCFFCC"/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4">
    <w:name w:val="xl144"/>
    <w:basedOn w:val="prastasis"/>
    <w:pPr>
      <w:shd w:val="clear" w:color="auto" w:fill="CCFFCC"/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5">
    <w:name w:val="xl145"/>
    <w:basedOn w:val="prastasis"/>
    <w:pPr>
      <w:shd w:val="clear" w:color="auto" w:fill="CCFFCC"/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6">
    <w:name w:val="xl146"/>
    <w:basedOn w:val="prastasis"/>
    <w:pPr>
      <w:spacing w:before="280" w:after="28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47">
    <w:name w:val="xl147"/>
    <w:basedOn w:val="prastasis"/>
    <w:pPr>
      <w:spacing w:before="280" w:after="28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48">
    <w:name w:val="xl148"/>
    <w:basedOn w:val="prastasis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prastasis"/>
    <w:pPr>
      <w:shd w:val="clear" w:color="auto" w:fill="CCFFCC"/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prastasis"/>
    <w:pPr>
      <w:spacing w:before="280" w:after="28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prastasis"/>
    <w:pPr>
      <w:spacing w:before="280" w:after="28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52">
    <w:name w:val="xl152"/>
    <w:basedOn w:val="prastasis"/>
    <w:pPr>
      <w:spacing w:before="280" w:after="28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53">
    <w:name w:val="xl153"/>
    <w:basedOn w:val="prastasis"/>
    <w:pPr>
      <w:spacing w:before="280" w:after="28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54">
    <w:name w:val="xl154"/>
    <w:basedOn w:val="prastasis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55">
    <w:name w:val="xl155"/>
    <w:basedOn w:val="prastasis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56">
    <w:name w:val="xl156"/>
    <w:basedOn w:val="prastasis"/>
    <w:pPr>
      <w:spacing w:before="280" w:after="28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57">
    <w:name w:val="xl157"/>
    <w:basedOn w:val="prastasis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58">
    <w:name w:val="xl158"/>
    <w:basedOn w:val="prastasis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59">
    <w:name w:val="xl159"/>
    <w:basedOn w:val="prastasis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0">
    <w:name w:val="xl160"/>
    <w:basedOn w:val="prastasis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1">
    <w:name w:val="xl161"/>
    <w:basedOn w:val="prastasis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hAnsi="Times New Roman"/>
      <w:b/>
      <w:bCs/>
      <w:color w:val="FFFFFF"/>
      <w:sz w:val="24"/>
      <w:szCs w:val="24"/>
    </w:rPr>
  </w:style>
  <w:style w:type="paragraph" w:customStyle="1" w:styleId="xl162">
    <w:name w:val="xl162"/>
    <w:basedOn w:val="prastasis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hAnsi="Times New Roman"/>
      <w:b/>
      <w:bCs/>
      <w:color w:val="FFFFFF"/>
      <w:sz w:val="24"/>
      <w:szCs w:val="24"/>
    </w:rPr>
  </w:style>
  <w:style w:type="paragraph" w:customStyle="1" w:styleId="xl163">
    <w:name w:val="xl163"/>
    <w:basedOn w:val="prastasis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hAnsi="Times New Roman"/>
      <w:b/>
      <w:bCs/>
      <w:color w:val="FFFFFF"/>
      <w:sz w:val="24"/>
      <w:szCs w:val="24"/>
    </w:rPr>
  </w:style>
  <w:style w:type="paragraph" w:customStyle="1" w:styleId="xl164">
    <w:name w:val="xl164"/>
    <w:basedOn w:val="prastasis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hAnsi="Times New Roman"/>
      <w:b/>
      <w:bCs/>
      <w:color w:val="FFFFFF"/>
      <w:sz w:val="24"/>
      <w:szCs w:val="24"/>
    </w:rPr>
  </w:style>
  <w:style w:type="paragraph" w:customStyle="1" w:styleId="xl165">
    <w:name w:val="xl165"/>
    <w:basedOn w:val="prastasis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hAnsi="Times New Roman"/>
      <w:b/>
      <w:bCs/>
      <w:color w:val="FFFFFF"/>
      <w:sz w:val="24"/>
      <w:szCs w:val="24"/>
    </w:rPr>
  </w:style>
  <w:style w:type="paragraph" w:customStyle="1" w:styleId="xl166">
    <w:name w:val="xl166"/>
    <w:basedOn w:val="prastasis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hAnsi="Times New Roman"/>
      <w:b/>
      <w:bCs/>
      <w:color w:val="FFFFFF"/>
      <w:sz w:val="24"/>
      <w:szCs w:val="24"/>
    </w:rPr>
  </w:style>
  <w:style w:type="paragraph" w:customStyle="1" w:styleId="xl167">
    <w:name w:val="xl167"/>
    <w:basedOn w:val="prastasis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hAnsi="Times New Roman"/>
      <w:b/>
      <w:bCs/>
      <w:color w:val="FFFFFF"/>
      <w:sz w:val="24"/>
      <w:szCs w:val="24"/>
    </w:rPr>
  </w:style>
  <w:style w:type="paragraph" w:customStyle="1" w:styleId="xl168">
    <w:name w:val="xl168"/>
    <w:basedOn w:val="prastasis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9">
    <w:name w:val="xl169"/>
    <w:basedOn w:val="prastasis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0">
    <w:name w:val="xl170"/>
    <w:basedOn w:val="prastasis"/>
    <w:pPr>
      <w:spacing w:before="280" w:after="280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1">
    <w:name w:val="xl171"/>
    <w:basedOn w:val="prastasis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styleId="Dokumentoinaostekstas">
    <w:name w:val="endnote text"/>
    <w:basedOn w:val="prastasis"/>
    <w:link w:val="DokumentoinaostekstasDiagrama"/>
    <w:pPr>
      <w:spacing w:after="0" w:line="240" w:lineRule="auto"/>
    </w:pPr>
    <w:rPr>
      <w:sz w:val="20"/>
      <w:szCs w:val="20"/>
    </w:rPr>
  </w:style>
  <w:style w:type="paragraph" w:styleId="Paprastasistekstas">
    <w:name w:val="Plain Text"/>
    <w:basedOn w:val="prastasis"/>
    <w:link w:val="PaprastasistekstasDiagrama"/>
    <w:pPr>
      <w:spacing w:after="0" w:line="240" w:lineRule="auto"/>
    </w:pPr>
    <w:rPr>
      <w:rFonts w:ascii="Courier New" w:hAnsi="Courier New" w:cs="Courier New"/>
      <w:sz w:val="20"/>
      <w:szCs w:val="20"/>
      <w:lang w:val="en-US"/>
    </w:rPr>
  </w:style>
  <w:style w:type="paragraph" w:styleId="Turinys3">
    <w:name w:val="toc 3"/>
    <w:basedOn w:val="prastasis"/>
    <w:next w:val="prastasis"/>
    <w:uiPriority w:val="39"/>
    <w:pPr>
      <w:spacing w:after="100"/>
      <w:ind w:left="440"/>
    </w:pPr>
    <w:rPr>
      <w:lang w:val="en-US"/>
    </w:rPr>
  </w:style>
  <w:style w:type="paragraph" w:styleId="Komentarotekstas">
    <w:name w:val="annotation text"/>
    <w:basedOn w:val="prastasis"/>
    <w:link w:val="KomentarotekstasDiagrama"/>
    <w:uiPriority w:val="9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Pr>
      <w:b/>
      <w:bCs/>
    </w:rPr>
  </w:style>
  <w:style w:type="paragraph" w:customStyle="1" w:styleId="Kadroturinys">
    <w:name w:val="Kadro turinys"/>
    <w:basedOn w:val="Pagrindinistekstas"/>
  </w:style>
  <w:style w:type="paragraph" w:styleId="Turinys4">
    <w:name w:val="toc 4"/>
    <w:basedOn w:val="Rodykl"/>
    <w:pPr>
      <w:tabs>
        <w:tab w:val="right" w:leader="dot" w:pos="8789"/>
      </w:tabs>
      <w:ind w:left="849"/>
    </w:pPr>
  </w:style>
  <w:style w:type="paragraph" w:styleId="Turinys5">
    <w:name w:val="toc 5"/>
    <w:basedOn w:val="Rodykl"/>
    <w:pPr>
      <w:tabs>
        <w:tab w:val="right" w:leader="dot" w:pos="8506"/>
      </w:tabs>
      <w:ind w:left="1132"/>
    </w:pPr>
  </w:style>
  <w:style w:type="paragraph" w:styleId="Turinys6">
    <w:name w:val="toc 6"/>
    <w:basedOn w:val="Rodykl"/>
    <w:pPr>
      <w:tabs>
        <w:tab w:val="right" w:leader="dot" w:pos="8223"/>
      </w:tabs>
      <w:ind w:left="1415"/>
    </w:pPr>
  </w:style>
  <w:style w:type="paragraph" w:styleId="Turinys7">
    <w:name w:val="toc 7"/>
    <w:basedOn w:val="Rodykl"/>
    <w:pPr>
      <w:tabs>
        <w:tab w:val="right" w:leader="dot" w:pos="7940"/>
      </w:tabs>
      <w:ind w:left="1698"/>
    </w:pPr>
  </w:style>
  <w:style w:type="paragraph" w:styleId="Turinys8">
    <w:name w:val="toc 8"/>
    <w:basedOn w:val="Rodykl"/>
    <w:pPr>
      <w:tabs>
        <w:tab w:val="right" w:leader="dot" w:pos="7657"/>
      </w:tabs>
      <w:ind w:left="1981"/>
    </w:pPr>
  </w:style>
  <w:style w:type="paragraph" w:styleId="Turinys9">
    <w:name w:val="toc 9"/>
    <w:basedOn w:val="Rodykl"/>
    <w:pPr>
      <w:tabs>
        <w:tab w:val="right" w:leader="dot" w:pos="7374"/>
      </w:tabs>
      <w:ind w:left="2264"/>
    </w:pPr>
  </w:style>
  <w:style w:type="paragraph" w:customStyle="1" w:styleId="Turinys10">
    <w:name w:val="Turinys 10"/>
    <w:basedOn w:val="Rodykl"/>
    <w:pPr>
      <w:tabs>
        <w:tab w:val="right" w:leader="dot" w:pos="7091"/>
      </w:tabs>
      <w:ind w:left="2547"/>
    </w:pPr>
  </w:style>
  <w:style w:type="paragraph" w:customStyle="1" w:styleId="Lentelsturinys">
    <w:name w:val="Lentelės turinys"/>
    <w:basedOn w:val="prastasis"/>
    <w:pPr>
      <w:suppressLineNumbers/>
    </w:pPr>
  </w:style>
  <w:style w:type="paragraph" w:customStyle="1" w:styleId="Lentelsantrat">
    <w:name w:val="Lentelės antraštė"/>
    <w:basedOn w:val="Lentelsturinys"/>
    <w:pPr>
      <w:jc w:val="center"/>
    </w:pPr>
    <w:rPr>
      <w:b/>
      <w:bCs/>
    </w:rPr>
  </w:style>
  <w:style w:type="character" w:customStyle="1" w:styleId="PaprastasistekstasDiagrama">
    <w:name w:val="Paprastasis tekstas Diagrama"/>
    <w:link w:val="Paprastasistekstas"/>
    <w:locked/>
    <w:rsid w:val="00184881"/>
    <w:rPr>
      <w:rFonts w:ascii="Courier New" w:hAnsi="Courier New" w:cs="Courier New"/>
      <w:lang w:eastAsia="ar-SA"/>
    </w:rPr>
  </w:style>
  <w:style w:type="paragraph" w:customStyle="1" w:styleId="Standard">
    <w:name w:val="Standard"/>
    <w:rsid w:val="00184881"/>
    <w:pPr>
      <w:widowControl w:val="0"/>
      <w:suppressAutoHyphens/>
      <w:autoSpaceDN w:val="0"/>
      <w:textAlignment w:val="baseline"/>
    </w:pPr>
    <w:rPr>
      <w:rFonts w:eastAsia="SimSun" w:cs="Lucida Sans"/>
      <w:kern w:val="3"/>
      <w:sz w:val="24"/>
      <w:szCs w:val="24"/>
      <w:lang w:val="lt-LT" w:eastAsia="zh-CN" w:bidi="hi-IN"/>
    </w:rPr>
  </w:style>
  <w:style w:type="paragraph" w:customStyle="1" w:styleId="prastasis1">
    <w:name w:val="Įprastasis1"/>
    <w:rsid w:val="003C4715"/>
    <w:pPr>
      <w:widowControl w:val="0"/>
      <w:suppressAutoHyphens/>
      <w:autoSpaceDN w:val="0"/>
      <w:textAlignment w:val="baseline"/>
    </w:pPr>
    <w:rPr>
      <w:rFonts w:eastAsia="SimSun" w:cs="Lucida Sans"/>
      <w:kern w:val="3"/>
      <w:sz w:val="24"/>
      <w:szCs w:val="24"/>
      <w:lang w:val="lt-LT" w:eastAsia="zh-CN" w:bidi="hi-IN"/>
    </w:rPr>
  </w:style>
  <w:style w:type="table" w:styleId="Lentelstinklelis">
    <w:name w:val="Table Grid"/>
    <w:basedOn w:val="prastojilentel"/>
    <w:uiPriority w:val="39"/>
    <w:rsid w:val="004120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F92D93"/>
    <w:rPr>
      <w:rFonts w:cs="Times New Roman"/>
      <w:color w:val="0000FF"/>
      <w:u w:val="single"/>
    </w:rPr>
  </w:style>
  <w:style w:type="numbering" w:customStyle="1" w:styleId="WW8Num6">
    <w:name w:val="WW8Num6"/>
    <w:basedOn w:val="Sraonra"/>
    <w:rsid w:val="00536434"/>
    <w:pPr>
      <w:numPr>
        <w:numId w:val="2"/>
      </w:numPr>
    </w:pPr>
  </w:style>
  <w:style w:type="numbering" w:customStyle="1" w:styleId="WW8Num7">
    <w:name w:val="WW8Num7"/>
    <w:basedOn w:val="Sraonra"/>
    <w:rsid w:val="00536434"/>
    <w:pPr>
      <w:numPr>
        <w:numId w:val="3"/>
      </w:numPr>
    </w:pPr>
  </w:style>
  <w:style w:type="paragraph" w:styleId="Pataisymai">
    <w:name w:val="Revision"/>
    <w:hidden/>
    <w:uiPriority w:val="99"/>
    <w:semiHidden/>
    <w:rsid w:val="00BE42CD"/>
    <w:rPr>
      <w:rFonts w:ascii="Calibri" w:hAnsi="Calibri"/>
      <w:sz w:val="22"/>
      <w:szCs w:val="22"/>
      <w:lang w:val="lt-LT" w:eastAsia="ar-SA"/>
    </w:rPr>
  </w:style>
  <w:style w:type="numbering" w:customStyle="1" w:styleId="NoList1">
    <w:name w:val="No List1"/>
    <w:next w:val="Sraonra"/>
    <w:uiPriority w:val="99"/>
    <w:semiHidden/>
    <w:unhideWhenUsed/>
    <w:rsid w:val="00A14762"/>
  </w:style>
  <w:style w:type="paragraph" w:customStyle="1" w:styleId="font5">
    <w:name w:val="font5"/>
    <w:basedOn w:val="prastasis"/>
    <w:rsid w:val="00A14762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b/>
      <w:bCs/>
      <w:color w:val="FF0000"/>
      <w:sz w:val="24"/>
      <w:szCs w:val="24"/>
      <w:lang w:val="en-US" w:eastAsia="en-US"/>
    </w:rPr>
  </w:style>
  <w:style w:type="table" w:customStyle="1" w:styleId="TableGrid1">
    <w:name w:val="Table Grid1"/>
    <w:basedOn w:val="prastojilentel"/>
    <w:next w:val="Lentelstinklelis"/>
    <w:uiPriority w:val="59"/>
    <w:rsid w:val="00A1476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6">
    <w:name w:val="font6"/>
    <w:basedOn w:val="prastasis"/>
    <w:rsid w:val="00A14762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b/>
      <w:bCs/>
      <w:color w:val="FF0000"/>
      <w:sz w:val="24"/>
      <w:szCs w:val="24"/>
      <w:lang w:val="en-US" w:eastAsia="en-US"/>
    </w:rPr>
  </w:style>
  <w:style w:type="paragraph" w:customStyle="1" w:styleId="font7">
    <w:name w:val="font7"/>
    <w:basedOn w:val="prastasis"/>
    <w:rsid w:val="00A14762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b/>
      <w:bCs/>
      <w:color w:val="339966"/>
      <w:sz w:val="24"/>
      <w:szCs w:val="24"/>
      <w:lang w:val="en-US" w:eastAsia="en-US"/>
    </w:rPr>
  </w:style>
  <w:style w:type="table" w:customStyle="1" w:styleId="TableGrid2">
    <w:name w:val="Table Grid2"/>
    <w:basedOn w:val="prastojilentel"/>
    <w:next w:val="Lentelstinklelis"/>
    <w:uiPriority w:val="59"/>
    <w:rsid w:val="00A1476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59"/>
    <w:rsid w:val="00A1476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59"/>
    <w:rsid w:val="00A1476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prastojilentel"/>
    <w:next w:val="Lentelstinklelis"/>
    <w:uiPriority w:val="59"/>
    <w:rsid w:val="00A1476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prastojilentel"/>
    <w:next w:val="Lentelstinklelis"/>
    <w:uiPriority w:val="59"/>
    <w:rsid w:val="00A1476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781E7C"/>
  </w:style>
  <w:style w:type="table" w:customStyle="1" w:styleId="TableGrid7">
    <w:name w:val="Table Grid7"/>
    <w:basedOn w:val="prastojilentel"/>
    <w:next w:val="Lentelstinklelis"/>
    <w:uiPriority w:val="59"/>
    <w:rsid w:val="00781E7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prastojilentel"/>
    <w:next w:val="Lentelstinklelis"/>
    <w:uiPriority w:val="59"/>
    <w:rsid w:val="00781E7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Sraonra"/>
    <w:uiPriority w:val="99"/>
    <w:semiHidden/>
    <w:unhideWhenUsed/>
    <w:rsid w:val="00781E7C"/>
  </w:style>
  <w:style w:type="table" w:customStyle="1" w:styleId="TableGrid9">
    <w:name w:val="Table Grid9"/>
    <w:basedOn w:val="prastojilentel"/>
    <w:next w:val="Lentelstinklelis"/>
    <w:uiPriority w:val="59"/>
    <w:rsid w:val="00781E7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prastojilentel"/>
    <w:next w:val="Lentelstinklelis"/>
    <w:uiPriority w:val="59"/>
    <w:rsid w:val="00781E7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prastojilentel"/>
    <w:next w:val="Lentelstinklelis"/>
    <w:uiPriority w:val="59"/>
    <w:rsid w:val="009477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prastojilentel"/>
    <w:next w:val="Lentelstinklelis"/>
    <w:uiPriority w:val="59"/>
    <w:rsid w:val="00496E9B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41">
    <w:name w:val="Heading 41"/>
    <w:basedOn w:val="prastasis"/>
    <w:next w:val="prastasis"/>
    <w:uiPriority w:val="9"/>
    <w:semiHidden/>
    <w:unhideWhenUsed/>
    <w:qFormat/>
    <w:rsid w:val="00630CFD"/>
    <w:pPr>
      <w:keepNext/>
      <w:keepLines/>
      <w:suppressAutoHyphens w:val="0"/>
      <w:spacing w:before="40" w:after="0" w:line="240" w:lineRule="auto"/>
      <w:outlineLvl w:val="3"/>
    </w:pPr>
    <w:rPr>
      <w:rFonts w:ascii="Cambria" w:hAnsi="Cambria"/>
      <w:i/>
      <w:iCs/>
      <w:color w:val="59743C"/>
      <w:sz w:val="24"/>
      <w:szCs w:val="24"/>
      <w:lang w:eastAsia="lt-LT"/>
    </w:rPr>
  </w:style>
  <w:style w:type="paragraph" w:customStyle="1" w:styleId="Heading51">
    <w:name w:val="Heading 51"/>
    <w:basedOn w:val="prastasis"/>
    <w:next w:val="prastasis"/>
    <w:uiPriority w:val="9"/>
    <w:unhideWhenUsed/>
    <w:qFormat/>
    <w:rsid w:val="00630CFD"/>
    <w:pPr>
      <w:keepNext/>
      <w:keepLines/>
      <w:suppressAutoHyphens w:val="0"/>
      <w:spacing w:before="40" w:after="0" w:line="240" w:lineRule="auto"/>
      <w:outlineLvl w:val="4"/>
    </w:pPr>
    <w:rPr>
      <w:rFonts w:ascii="Cambria" w:hAnsi="Cambria"/>
      <w:color w:val="59743C"/>
      <w:sz w:val="24"/>
      <w:szCs w:val="24"/>
      <w:lang w:eastAsia="lt-LT"/>
    </w:rPr>
  </w:style>
  <w:style w:type="paragraph" w:customStyle="1" w:styleId="Heading61">
    <w:name w:val="Heading 61"/>
    <w:basedOn w:val="prastasis"/>
    <w:next w:val="prastasis"/>
    <w:uiPriority w:val="9"/>
    <w:unhideWhenUsed/>
    <w:qFormat/>
    <w:rsid w:val="00630CFD"/>
    <w:pPr>
      <w:keepNext/>
      <w:keepLines/>
      <w:suppressAutoHyphens w:val="0"/>
      <w:spacing w:before="40" w:after="0" w:line="240" w:lineRule="auto"/>
      <w:outlineLvl w:val="5"/>
    </w:pPr>
    <w:rPr>
      <w:rFonts w:ascii="Cambria" w:hAnsi="Cambria"/>
      <w:color w:val="3B4D28"/>
      <w:sz w:val="24"/>
      <w:szCs w:val="24"/>
      <w:lang w:eastAsia="lt-LT"/>
    </w:rPr>
  </w:style>
  <w:style w:type="numbering" w:customStyle="1" w:styleId="NoList4">
    <w:name w:val="No List4"/>
    <w:next w:val="Sraonra"/>
    <w:uiPriority w:val="99"/>
    <w:semiHidden/>
    <w:unhideWhenUsed/>
    <w:rsid w:val="00630CFD"/>
  </w:style>
  <w:style w:type="character" w:customStyle="1" w:styleId="Antrat3Diagrama">
    <w:name w:val="Antraštė 3 Diagrama"/>
    <w:aliases w:val="lentelė Diagrama"/>
    <w:link w:val="Antrat3"/>
    <w:uiPriority w:val="9"/>
    <w:rsid w:val="00630CFD"/>
    <w:rPr>
      <w:rFonts w:ascii="Cambria" w:hAnsi="Cambria" w:cs="Cambria"/>
      <w:b/>
      <w:color w:val="4F81BD"/>
      <w:lang w:eastAsia="ar-SA"/>
    </w:rPr>
  </w:style>
  <w:style w:type="paragraph" w:customStyle="1" w:styleId="Pagrindinistekstas1">
    <w:name w:val="Pagrindinis tekstas1"/>
    <w:basedOn w:val="prastasis"/>
    <w:rsid w:val="00630CFD"/>
    <w:pPr>
      <w:widowControl w:val="0"/>
      <w:suppressAutoHyphens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Calibri Light" w:hAnsi="Calibri Light"/>
      <w:sz w:val="24"/>
      <w:szCs w:val="24"/>
      <w:lang w:eastAsia="lt-LT"/>
    </w:rPr>
  </w:style>
  <w:style w:type="character" w:customStyle="1" w:styleId="datametai">
    <w:name w:val="datametai"/>
    <w:basedOn w:val="Numatytasispastraiposriftas"/>
    <w:rsid w:val="00630CFD"/>
  </w:style>
  <w:style w:type="character" w:customStyle="1" w:styleId="datamnuo">
    <w:name w:val="datamnuo"/>
    <w:basedOn w:val="Numatytasispastraiposriftas"/>
    <w:rsid w:val="00630CFD"/>
  </w:style>
  <w:style w:type="character" w:customStyle="1" w:styleId="datadiena">
    <w:name w:val="datadiena"/>
    <w:basedOn w:val="Numatytasispastraiposriftas"/>
    <w:rsid w:val="00630CFD"/>
  </w:style>
  <w:style w:type="character" w:customStyle="1" w:styleId="statymonr">
    <w:name w:val="statymonr"/>
    <w:basedOn w:val="Numatytasispastraiposriftas"/>
    <w:rsid w:val="00630CFD"/>
  </w:style>
  <w:style w:type="paragraph" w:customStyle="1" w:styleId="btekstas">
    <w:name w:val="b. tekstas"/>
    <w:basedOn w:val="prastasis"/>
    <w:link w:val="btekstasChar"/>
    <w:rsid w:val="00630CFD"/>
    <w:pPr>
      <w:suppressAutoHyphens w:val="0"/>
      <w:spacing w:before="120" w:after="120"/>
      <w:ind w:firstLine="709"/>
      <w:jc w:val="both"/>
    </w:pPr>
    <w:rPr>
      <w:rFonts w:ascii="Calibri Light" w:hAnsi="Calibri Light"/>
      <w:sz w:val="24"/>
      <w:szCs w:val="24"/>
      <w:lang w:eastAsia="lt-LT"/>
    </w:rPr>
  </w:style>
  <w:style w:type="character" w:customStyle="1" w:styleId="btekstasChar">
    <w:name w:val="b. tekstas Char"/>
    <w:link w:val="btekstas"/>
    <w:rsid w:val="00630CFD"/>
    <w:rPr>
      <w:rFonts w:ascii="Calibri Light" w:hAnsi="Calibri Light"/>
      <w:sz w:val="24"/>
      <w:szCs w:val="24"/>
      <w:lang w:val="lt-LT" w:eastAsia="lt-LT"/>
    </w:rPr>
  </w:style>
  <w:style w:type="paragraph" w:customStyle="1" w:styleId="Teksto">
    <w:name w:val="Teksto"/>
    <w:basedOn w:val="prastasis"/>
    <w:link w:val="TekstoChar"/>
    <w:rsid w:val="00630CFD"/>
    <w:pPr>
      <w:spacing w:after="0" w:line="240" w:lineRule="auto"/>
      <w:ind w:firstLine="720"/>
      <w:jc w:val="both"/>
    </w:pPr>
    <w:rPr>
      <w:rFonts w:ascii="Calibri Light" w:eastAsia="MS Mincho" w:hAnsi="Calibri Light"/>
      <w:sz w:val="24"/>
      <w:szCs w:val="24"/>
    </w:rPr>
  </w:style>
  <w:style w:type="character" w:customStyle="1" w:styleId="TekstoChar">
    <w:name w:val="Teksto Char"/>
    <w:link w:val="Teksto"/>
    <w:rsid w:val="00630CFD"/>
    <w:rPr>
      <w:rFonts w:ascii="Calibri Light" w:eastAsia="MS Mincho" w:hAnsi="Calibri Light"/>
      <w:sz w:val="24"/>
      <w:szCs w:val="24"/>
      <w:lang w:val="lt-LT" w:eastAsia="ar-SA"/>
    </w:rPr>
  </w:style>
  <w:style w:type="paragraph" w:customStyle="1" w:styleId="Saltinis">
    <w:name w:val="Saltinis"/>
    <w:basedOn w:val="prastasis"/>
    <w:rsid w:val="00630CFD"/>
    <w:pPr>
      <w:spacing w:before="120" w:after="280" w:line="240" w:lineRule="auto"/>
      <w:ind w:firstLine="720"/>
      <w:jc w:val="both"/>
    </w:pPr>
    <w:rPr>
      <w:rFonts w:ascii="Calibri Light" w:eastAsia="MS Mincho" w:hAnsi="Calibri Light"/>
      <w:i/>
      <w:sz w:val="20"/>
      <w:szCs w:val="20"/>
    </w:rPr>
  </w:style>
  <w:style w:type="paragraph" w:customStyle="1" w:styleId="Tekstui">
    <w:name w:val="Tekstui"/>
    <w:rsid w:val="00630CFD"/>
    <w:pPr>
      <w:suppressAutoHyphens/>
      <w:ind w:firstLine="720"/>
      <w:jc w:val="both"/>
    </w:pPr>
    <w:rPr>
      <w:rFonts w:eastAsia="MS Mincho"/>
      <w:sz w:val="24"/>
      <w:lang w:val="lt-LT" w:eastAsia="ar-SA"/>
    </w:rPr>
  </w:style>
  <w:style w:type="character" w:customStyle="1" w:styleId="PagrindinistekstasDiagrama">
    <w:name w:val="Pagrindinis tekstas Diagrama"/>
    <w:aliases w:val="Body Text1 Diagrama"/>
    <w:link w:val="Pagrindinistekstas"/>
    <w:rsid w:val="00630CFD"/>
    <w:rPr>
      <w:lang w:eastAsia="ar-SA"/>
    </w:rPr>
  </w:style>
  <w:style w:type="paragraph" w:customStyle="1" w:styleId="Saltinio">
    <w:name w:val="Saltinio"/>
    <w:rsid w:val="00630CFD"/>
    <w:pPr>
      <w:suppressAutoHyphens/>
      <w:spacing w:before="120" w:after="120"/>
      <w:ind w:firstLine="720"/>
    </w:pPr>
    <w:rPr>
      <w:rFonts w:eastAsia="MS Mincho"/>
      <w:i/>
      <w:iCs/>
      <w:lang w:val="en-GB" w:eastAsia="ar-SA"/>
    </w:rPr>
  </w:style>
  <w:style w:type="paragraph" w:styleId="Sraas3">
    <w:name w:val="List 3"/>
    <w:basedOn w:val="prastasis"/>
    <w:rsid w:val="00630CFD"/>
    <w:pPr>
      <w:suppressAutoHyphens w:val="0"/>
      <w:spacing w:after="0" w:line="240" w:lineRule="auto"/>
      <w:ind w:left="849" w:hanging="283"/>
    </w:pPr>
    <w:rPr>
      <w:rFonts w:ascii="Calibri Light" w:hAnsi="Calibri Light"/>
      <w:sz w:val="24"/>
      <w:szCs w:val="24"/>
      <w:lang w:eastAsia="en-US"/>
    </w:rPr>
  </w:style>
  <w:style w:type="character" w:customStyle="1" w:styleId="PuslapioinaostekstasDiagrama">
    <w:name w:val="Puslapio išnašos tekstas Diagrama"/>
    <w:aliases w:val="Diagrama Diagrama"/>
    <w:link w:val="Puslapioinaostekstas"/>
    <w:uiPriority w:val="99"/>
    <w:rsid w:val="00630CFD"/>
    <w:rPr>
      <w:rFonts w:ascii="Calibri" w:hAnsi="Calibri"/>
      <w:lang w:eastAsia="ar-SA"/>
    </w:rPr>
  </w:style>
  <w:style w:type="character" w:customStyle="1" w:styleId="SraopastraipaDiagrama">
    <w:name w:val="Sąrašo pastraipa Diagrama"/>
    <w:aliases w:val="List Paragraph Red Diagrama"/>
    <w:link w:val="Sraopastraipa"/>
    <w:uiPriority w:val="34"/>
    <w:locked/>
    <w:rsid w:val="00630CFD"/>
    <w:rPr>
      <w:rFonts w:ascii="Arial" w:hAnsi="Arial" w:cs="Arial"/>
      <w:szCs w:val="24"/>
      <w:lang w:val="lt-LT" w:eastAsia="ar-SA"/>
    </w:rPr>
  </w:style>
  <w:style w:type="paragraph" w:customStyle="1" w:styleId="Heading3">
    <w:name w:val="Heading 3."/>
    <w:basedOn w:val="Antrat3"/>
    <w:link w:val="Heading3Char0"/>
    <w:qFormat/>
    <w:rsid w:val="00630CFD"/>
    <w:pPr>
      <w:keepLines w:val="0"/>
      <w:numPr>
        <w:ilvl w:val="0"/>
        <w:numId w:val="0"/>
      </w:numPr>
      <w:spacing w:before="240" w:after="60" w:line="240" w:lineRule="auto"/>
      <w:jc w:val="center"/>
    </w:pPr>
    <w:rPr>
      <w:rFonts w:ascii="Calibri" w:hAnsi="Calibri" w:cs="Arial"/>
      <w:bCs/>
      <w:sz w:val="26"/>
      <w:szCs w:val="26"/>
      <w:lang w:val="lt-LT"/>
    </w:rPr>
  </w:style>
  <w:style w:type="character" w:customStyle="1" w:styleId="Heading3Char0">
    <w:name w:val="Heading 3. Char"/>
    <w:basedOn w:val="Antrat3Diagrama"/>
    <w:link w:val="Heading3"/>
    <w:rsid w:val="00630CFD"/>
    <w:rPr>
      <w:rFonts w:ascii="Calibri" w:hAnsi="Calibri" w:cs="Arial"/>
      <w:b/>
      <w:bCs/>
      <w:color w:val="4F81BD"/>
      <w:sz w:val="26"/>
      <w:szCs w:val="26"/>
      <w:lang w:val="lt-LT" w:eastAsia="ar-SA"/>
    </w:rPr>
  </w:style>
  <w:style w:type="table" w:customStyle="1" w:styleId="LightList-Accent11">
    <w:name w:val="Light List - Accent 11"/>
    <w:basedOn w:val="prastojilentel"/>
    <w:uiPriority w:val="61"/>
    <w:rsid w:val="00630CFD"/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8" w:space="0" w:color="789B50"/>
        <w:left w:val="single" w:sz="8" w:space="0" w:color="789B50"/>
        <w:bottom w:val="single" w:sz="8" w:space="0" w:color="789B50"/>
        <w:right w:val="single" w:sz="8" w:space="0" w:color="789B5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89B5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  <w:tblStylePr w:type="band1Horz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</w:style>
  <w:style w:type="paragraph" w:customStyle="1" w:styleId="EnterplanNormal">
    <w:name w:val="Enterplan Normal"/>
    <w:basedOn w:val="prastasis"/>
    <w:rsid w:val="00630CFD"/>
    <w:pPr>
      <w:spacing w:after="220" w:line="240" w:lineRule="auto"/>
      <w:jc w:val="both"/>
    </w:pPr>
    <w:rPr>
      <w:rFonts w:ascii="Arial" w:hAnsi="Arial"/>
      <w:szCs w:val="20"/>
      <w:lang w:val="en-GB"/>
    </w:rPr>
  </w:style>
  <w:style w:type="paragraph" w:styleId="Pavadinimas">
    <w:name w:val="Title"/>
    <w:basedOn w:val="prastasis"/>
    <w:next w:val="Paantrat"/>
    <w:link w:val="PavadinimasDiagrama"/>
    <w:uiPriority w:val="10"/>
    <w:qFormat/>
    <w:rsid w:val="00630CFD"/>
    <w:pPr>
      <w:spacing w:after="0" w:line="240" w:lineRule="auto"/>
      <w:jc w:val="center"/>
    </w:pPr>
    <w:rPr>
      <w:rFonts w:cs="Calibri"/>
      <w:b/>
      <w:bCs/>
      <w:sz w:val="24"/>
      <w:szCs w:val="24"/>
    </w:rPr>
  </w:style>
  <w:style w:type="character" w:customStyle="1" w:styleId="PavadinimasDiagrama">
    <w:name w:val="Pavadinimas Diagrama"/>
    <w:basedOn w:val="Numatytasispastraiposriftas"/>
    <w:link w:val="Pavadinimas"/>
    <w:rsid w:val="00630CFD"/>
    <w:rPr>
      <w:rFonts w:ascii="Calibri" w:hAnsi="Calibri" w:cs="Calibri"/>
      <w:b/>
      <w:bCs/>
      <w:sz w:val="24"/>
      <w:szCs w:val="24"/>
      <w:lang w:val="lt-LT" w:eastAsia="ar-SA"/>
    </w:rPr>
  </w:style>
  <w:style w:type="paragraph" w:customStyle="1" w:styleId="Subtitle1">
    <w:name w:val="Subtitle1"/>
    <w:basedOn w:val="prastasis"/>
    <w:next w:val="prastasis"/>
    <w:link w:val="SubtitleChar"/>
    <w:uiPriority w:val="11"/>
    <w:qFormat/>
    <w:rsid w:val="00630CFD"/>
    <w:pPr>
      <w:numPr>
        <w:ilvl w:val="1"/>
      </w:numPr>
      <w:suppressAutoHyphens w:val="0"/>
      <w:spacing w:after="160" w:line="240" w:lineRule="auto"/>
    </w:pPr>
    <w:rPr>
      <w:rFonts w:ascii="Times New Roman" w:hAnsi="Times New Roman"/>
      <w:color w:val="5A5A5A"/>
      <w:spacing w:val="15"/>
      <w:sz w:val="20"/>
      <w:szCs w:val="20"/>
      <w:lang w:val="en-US" w:eastAsia="lt-LT"/>
    </w:rPr>
  </w:style>
  <w:style w:type="character" w:customStyle="1" w:styleId="SubtitleChar">
    <w:name w:val="Subtitle Char"/>
    <w:basedOn w:val="Numatytasispastraiposriftas"/>
    <w:link w:val="Subtitle1"/>
    <w:uiPriority w:val="11"/>
    <w:rsid w:val="00630CFD"/>
    <w:rPr>
      <w:rFonts w:eastAsia="Times New Roman"/>
      <w:color w:val="5A5A5A"/>
      <w:spacing w:val="15"/>
      <w:lang w:eastAsia="lt-LT"/>
    </w:rPr>
  </w:style>
  <w:style w:type="table" w:customStyle="1" w:styleId="viesussraas1parykinimas1">
    <w:name w:val="Šviesus sąrašas – 1 paryškinimas1"/>
    <w:basedOn w:val="prastojilentel"/>
    <w:uiPriority w:val="61"/>
    <w:rsid w:val="00630CFD"/>
    <w:rPr>
      <w:rFonts w:ascii="Calibri Light" w:eastAsia="Calibri" w:hAnsi="Calibri Light"/>
      <w:sz w:val="22"/>
      <w:szCs w:val="22"/>
      <w:lang w:val="lt-LT"/>
    </w:rPr>
    <w:tblPr>
      <w:tblStyleRowBandSize w:val="1"/>
      <w:tblStyleColBandSize w:val="1"/>
      <w:tblBorders>
        <w:top w:val="single" w:sz="8" w:space="0" w:color="789B50"/>
        <w:left w:val="single" w:sz="8" w:space="0" w:color="789B50"/>
        <w:bottom w:val="single" w:sz="8" w:space="0" w:color="789B50"/>
        <w:right w:val="single" w:sz="8" w:space="0" w:color="789B5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89B5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  <w:tblStylePr w:type="firstCol">
      <w:rPr>
        <w:rFonts w:ascii="Calibri Light" w:hAnsi="Calibri Light"/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  <w:tblStylePr w:type="band1Horz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</w:style>
  <w:style w:type="table" w:customStyle="1" w:styleId="TableGrid13">
    <w:name w:val="Table Grid13"/>
    <w:basedOn w:val="prastojilentel"/>
    <w:next w:val="Lentelstinklelis"/>
    <w:uiPriority w:val="59"/>
    <w:rsid w:val="00630CFD"/>
    <w:rPr>
      <w:rFonts w:ascii="Calibri" w:eastAsia="Calibri" w:hAnsi="Calibri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basedOn w:val="Numatytasispastraiposriftas"/>
    <w:uiPriority w:val="99"/>
    <w:semiHidden/>
    <w:unhideWhenUsed/>
    <w:rsid w:val="00630CFD"/>
    <w:rPr>
      <w:color w:val="2B579A"/>
      <w:shd w:val="clear" w:color="auto" w:fill="E6E6E6"/>
    </w:rPr>
  </w:style>
  <w:style w:type="paragraph" w:customStyle="1" w:styleId="sraopastraipa0">
    <w:name w:val="sraopastraipa"/>
    <w:basedOn w:val="prastasis"/>
    <w:rsid w:val="00630CFD"/>
    <w:pPr>
      <w:suppressAutoHyphens w:val="0"/>
      <w:spacing w:before="100" w:beforeAutospacing="1" w:after="100" w:afterAutospacing="1" w:line="240" w:lineRule="auto"/>
    </w:pPr>
    <w:rPr>
      <w:rFonts w:ascii="Calibri Light" w:hAnsi="Calibri Light"/>
      <w:sz w:val="24"/>
      <w:szCs w:val="24"/>
      <w:lang w:eastAsia="lt-LT"/>
    </w:rPr>
  </w:style>
  <w:style w:type="table" w:customStyle="1" w:styleId="GridTable4-Accent11">
    <w:name w:val="Grid Table 4 - Accent 11"/>
    <w:basedOn w:val="prastojilentel"/>
    <w:uiPriority w:val="49"/>
    <w:rsid w:val="00630CFD"/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4" w:space="0" w:color="AEC692"/>
        <w:left w:val="single" w:sz="4" w:space="0" w:color="AEC692"/>
        <w:bottom w:val="single" w:sz="4" w:space="0" w:color="AEC692"/>
        <w:right w:val="single" w:sz="4" w:space="0" w:color="AEC692"/>
        <w:insideH w:val="single" w:sz="4" w:space="0" w:color="AEC692"/>
        <w:insideV w:val="single" w:sz="4" w:space="0" w:color="AEC69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89B50"/>
          <w:left w:val="single" w:sz="4" w:space="0" w:color="789B50"/>
          <w:bottom w:val="single" w:sz="4" w:space="0" w:color="789B50"/>
          <w:right w:val="single" w:sz="4" w:space="0" w:color="789B50"/>
          <w:insideH w:val="nil"/>
          <w:insideV w:val="nil"/>
        </w:tcBorders>
        <w:shd w:val="clear" w:color="auto" w:fill="789B50"/>
      </w:tcPr>
    </w:tblStylePr>
    <w:tblStylePr w:type="lastRow">
      <w:rPr>
        <w:b/>
        <w:bCs/>
      </w:rPr>
      <w:tblPr/>
      <w:tcPr>
        <w:tcBorders>
          <w:top w:val="double" w:sz="4" w:space="0" w:color="789B5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CDA"/>
      </w:tcPr>
    </w:tblStylePr>
    <w:tblStylePr w:type="band1Horz">
      <w:tblPr/>
      <w:tcPr>
        <w:shd w:val="clear" w:color="auto" w:fill="E4ECDA"/>
      </w:tcPr>
    </w:tblStylePr>
  </w:style>
  <w:style w:type="table" w:customStyle="1" w:styleId="LightGrid-Accent11">
    <w:name w:val="Light Grid - Accent 11"/>
    <w:basedOn w:val="prastojilentel"/>
    <w:uiPriority w:val="62"/>
    <w:rsid w:val="00630CFD"/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8" w:space="0" w:color="789B50"/>
        <w:left w:val="single" w:sz="8" w:space="0" w:color="789B50"/>
        <w:bottom w:val="single" w:sz="8" w:space="0" w:color="789B50"/>
        <w:right w:val="single" w:sz="8" w:space="0" w:color="789B50"/>
        <w:insideH w:val="single" w:sz="8" w:space="0" w:color="789B50"/>
        <w:insideV w:val="single" w:sz="8" w:space="0" w:color="789B5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789B50"/>
          <w:left w:val="single" w:sz="8" w:space="0" w:color="789B50"/>
          <w:bottom w:val="single" w:sz="18" w:space="0" w:color="789B50"/>
          <w:right w:val="single" w:sz="8" w:space="0" w:color="789B50"/>
          <w:insideH w:val="nil"/>
          <w:insideV w:val="single" w:sz="8" w:space="0" w:color="789B5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789B50"/>
          <w:left w:val="single" w:sz="8" w:space="0" w:color="789B50"/>
          <w:bottom w:val="single" w:sz="8" w:space="0" w:color="789B50"/>
          <w:right w:val="single" w:sz="8" w:space="0" w:color="789B50"/>
          <w:insideH w:val="nil"/>
          <w:insideV w:val="single" w:sz="8" w:space="0" w:color="789B5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  <w:tblStylePr w:type="band1Vert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  <w:shd w:val="clear" w:color="auto" w:fill="DDE8D2"/>
      </w:tcPr>
    </w:tblStylePr>
    <w:tblStylePr w:type="band1Horz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  <w:insideV w:val="single" w:sz="8" w:space="0" w:color="789B50"/>
        </w:tcBorders>
        <w:shd w:val="clear" w:color="auto" w:fill="DDE8D2"/>
      </w:tcPr>
    </w:tblStylePr>
    <w:tblStylePr w:type="band2Horz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  <w:insideV w:val="single" w:sz="8" w:space="0" w:color="789B50"/>
        </w:tcBorders>
      </w:tcPr>
    </w:tblStylePr>
  </w:style>
  <w:style w:type="table" w:customStyle="1" w:styleId="LightShading-Accent31">
    <w:name w:val="Light Shading - Accent 31"/>
    <w:basedOn w:val="prastojilentel"/>
    <w:next w:val="viesusspalvinimas3parykinimas"/>
    <w:uiPriority w:val="60"/>
    <w:rsid w:val="00630CFD"/>
    <w:rPr>
      <w:rFonts w:ascii="Calibri" w:eastAsia="Calibri" w:hAnsi="Calibri"/>
      <w:color w:val="434A4A"/>
      <w:sz w:val="22"/>
      <w:szCs w:val="22"/>
      <w:lang w:val="lt-LT"/>
    </w:rPr>
    <w:tblPr>
      <w:tblStyleRowBandSize w:val="1"/>
      <w:tblStyleColBandSize w:val="1"/>
      <w:tblBorders>
        <w:top w:val="single" w:sz="8" w:space="0" w:color="5A6464"/>
        <w:bottom w:val="single" w:sz="8" w:space="0" w:color="5A646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A6464"/>
          <w:left w:val="nil"/>
          <w:bottom w:val="single" w:sz="8" w:space="0" w:color="5A646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A6464"/>
          <w:left w:val="nil"/>
          <w:bottom w:val="single" w:sz="8" w:space="0" w:color="5A646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9D9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D9D9"/>
      </w:tcPr>
    </w:tblStylePr>
  </w:style>
  <w:style w:type="table" w:customStyle="1" w:styleId="MediumList1-Accent11">
    <w:name w:val="Medium List 1 - Accent 11"/>
    <w:basedOn w:val="prastojilentel"/>
    <w:uiPriority w:val="65"/>
    <w:rsid w:val="00630CFD"/>
    <w:rPr>
      <w:rFonts w:ascii="Calibri" w:eastAsia="Calibri" w:hAnsi="Calibri"/>
      <w:color w:val="000000"/>
      <w:sz w:val="22"/>
      <w:szCs w:val="22"/>
      <w:lang w:val="lt-LT"/>
    </w:rPr>
    <w:tblPr>
      <w:tblStyleRowBandSize w:val="1"/>
      <w:tblStyleColBandSize w:val="1"/>
      <w:tblBorders>
        <w:top w:val="single" w:sz="8" w:space="0" w:color="789B50"/>
        <w:bottom w:val="single" w:sz="8" w:space="0" w:color="789B5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789B50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789B50"/>
          <w:bottom w:val="single" w:sz="8" w:space="0" w:color="789B5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9B50"/>
          <w:bottom w:val="single" w:sz="8" w:space="0" w:color="789B50"/>
        </w:tcBorders>
      </w:tcPr>
    </w:tblStylePr>
    <w:tblStylePr w:type="band1Vert">
      <w:tblPr/>
      <w:tcPr>
        <w:shd w:val="clear" w:color="auto" w:fill="DDE8D2"/>
      </w:tcPr>
    </w:tblStylePr>
    <w:tblStylePr w:type="band1Horz">
      <w:tblPr/>
      <w:tcPr>
        <w:shd w:val="clear" w:color="auto" w:fill="DDE8D2"/>
      </w:tcPr>
    </w:tblStylePr>
  </w:style>
  <w:style w:type="table" w:customStyle="1" w:styleId="MediumShading1-Accent11">
    <w:name w:val="Medium Shading 1 - Accent 11"/>
    <w:basedOn w:val="prastojilentel"/>
    <w:uiPriority w:val="63"/>
    <w:rsid w:val="00630CFD"/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8" w:space="0" w:color="9AB977"/>
        <w:left w:val="single" w:sz="8" w:space="0" w:color="9AB977"/>
        <w:bottom w:val="single" w:sz="8" w:space="0" w:color="9AB977"/>
        <w:right w:val="single" w:sz="8" w:space="0" w:color="9AB977"/>
        <w:insideH w:val="single" w:sz="8" w:space="0" w:color="9AB97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AB977"/>
          <w:left w:val="single" w:sz="8" w:space="0" w:color="9AB977"/>
          <w:bottom w:val="single" w:sz="8" w:space="0" w:color="9AB977"/>
          <w:right w:val="single" w:sz="8" w:space="0" w:color="9AB977"/>
          <w:insideH w:val="nil"/>
          <w:insideV w:val="nil"/>
        </w:tcBorders>
        <w:shd w:val="clear" w:color="auto" w:fill="789B5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AB977"/>
          <w:left w:val="single" w:sz="8" w:space="0" w:color="9AB977"/>
          <w:bottom w:val="single" w:sz="8" w:space="0" w:color="9AB977"/>
          <w:right w:val="single" w:sz="8" w:space="0" w:color="9AB977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8D2"/>
      </w:tcPr>
    </w:tblStylePr>
    <w:tblStylePr w:type="band1Horz">
      <w:tblPr/>
      <w:tcPr>
        <w:tcBorders>
          <w:insideH w:val="nil"/>
          <w:insideV w:val="nil"/>
        </w:tcBorders>
        <w:shd w:val="clear" w:color="auto" w:fill="DDE8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Shading-Accent11">
    <w:name w:val="Light Shading - Accent 11"/>
    <w:basedOn w:val="prastojilentel"/>
    <w:uiPriority w:val="60"/>
    <w:rsid w:val="00630CFD"/>
    <w:rPr>
      <w:rFonts w:ascii="Calibri" w:eastAsia="Calibri" w:hAnsi="Calibri"/>
      <w:color w:val="59743C"/>
      <w:sz w:val="22"/>
      <w:szCs w:val="22"/>
      <w:lang w:val="lt-LT"/>
    </w:rPr>
    <w:tblPr>
      <w:tblStyleRowBandSize w:val="1"/>
      <w:tblStyleColBandSize w:val="1"/>
      <w:tblBorders>
        <w:top w:val="single" w:sz="8" w:space="0" w:color="789B50"/>
        <w:bottom w:val="single" w:sz="8" w:space="0" w:color="789B5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9B50"/>
          <w:left w:val="nil"/>
          <w:bottom w:val="single" w:sz="8" w:space="0" w:color="789B5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9B50"/>
          <w:left w:val="nil"/>
          <w:bottom w:val="single" w:sz="8" w:space="0" w:color="789B5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DE8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DE8D2"/>
      </w:tcPr>
    </w:tblStylePr>
  </w:style>
  <w:style w:type="table" w:customStyle="1" w:styleId="LightList-Accent31">
    <w:name w:val="Light List - Accent 31"/>
    <w:basedOn w:val="prastojilentel"/>
    <w:next w:val="viesussraas3parykinimas"/>
    <w:uiPriority w:val="61"/>
    <w:rsid w:val="00630CFD"/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8" w:space="0" w:color="5A6464"/>
        <w:left w:val="single" w:sz="8" w:space="0" w:color="5A6464"/>
        <w:bottom w:val="single" w:sz="8" w:space="0" w:color="5A6464"/>
        <w:right w:val="single" w:sz="8" w:space="0" w:color="5A64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A646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A6464"/>
          <w:left w:val="single" w:sz="8" w:space="0" w:color="5A6464"/>
          <w:bottom w:val="single" w:sz="8" w:space="0" w:color="5A6464"/>
          <w:right w:val="single" w:sz="8" w:space="0" w:color="5A64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A6464"/>
          <w:left w:val="single" w:sz="8" w:space="0" w:color="5A6464"/>
          <w:bottom w:val="single" w:sz="8" w:space="0" w:color="5A6464"/>
          <w:right w:val="single" w:sz="8" w:space="0" w:color="5A6464"/>
        </w:tcBorders>
      </w:tcPr>
    </w:tblStylePr>
    <w:tblStylePr w:type="band1Horz">
      <w:tblPr/>
      <w:tcPr>
        <w:tcBorders>
          <w:top w:val="single" w:sz="8" w:space="0" w:color="5A6464"/>
          <w:left w:val="single" w:sz="8" w:space="0" w:color="5A6464"/>
          <w:bottom w:val="single" w:sz="8" w:space="0" w:color="5A6464"/>
          <w:right w:val="single" w:sz="8" w:space="0" w:color="5A6464"/>
        </w:tcBorders>
      </w:tcPr>
    </w:tblStyle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630CFD"/>
    <w:pPr>
      <w:suppressAutoHyphens w:val="0"/>
      <w:spacing w:after="0" w:line="240" w:lineRule="auto"/>
    </w:pPr>
    <w:rPr>
      <w:rFonts w:ascii="Consolas" w:hAnsi="Consolas" w:cs="Consolas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630CFD"/>
    <w:rPr>
      <w:rFonts w:ascii="Consolas" w:hAnsi="Consolas" w:cs="Consolas"/>
      <w:lang w:val="lt-LT" w:eastAsia="lt-LT"/>
    </w:rPr>
  </w:style>
  <w:style w:type="paragraph" w:customStyle="1" w:styleId="Lentpavad">
    <w:name w:val="Lent pavad"/>
    <w:basedOn w:val="Pagrindinistekstas"/>
    <w:rsid w:val="00630CFD"/>
    <w:pPr>
      <w:suppressAutoHyphens w:val="0"/>
      <w:overflowPunct/>
      <w:autoSpaceDE/>
      <w:spacing w:before="120" w:after="280"/>
      <w:jc w:val="center"/>
    </w:pPr>
    <w:rPr>
      <w:rFonts w:ascii="Calibri Light" w:eastAsia="MS Mincho" w:hAnsi="Calibri Light"/>
      <w:b/>
      <w:color w:val="000000"/>
      <w:sz w:val="24"/>
      <w:szCs w:val="24"/>
      <w:lang w:val="lt-LT"/>
    </w:rPr>
  </w:style>
  <w:style w:type="character" w:customStyle="1" w:styleId="Mention2">
    <w:name w:val="Mention2"/>
    <w:basedOn w:val="Numatytasispastraiposriftas"/>
    <w:uiPriority w:val="99"/>
    <w:semiHidden/>
    <w:unhideWhenUsed/>
    <w:rsid w:val="00630CFD"/>
    <w:rPr>
      <w:color w:val="2B579A"/>
      <w:shd w:val="clear" w:color="auto" w:fill="E6E6E6"/>
    </w:rPr>
  </w:style>
  <w:style w:type="character" w:styleId="HTMLcitata">
    <w:name w:val="HTML Cite"/>
    <w:basedOn w:val="Numatytasispastraiposriftas"/>
    <w:uiPriority w:val="99"/>
    <w:semiHidden/>
    <w:unhideWhenUsed/>
    <w:rsid w:val="00630CFD"/>
    <w:rPr>
      <w:i/>
      <w:iCs/>
    </w:rPr>
  </w:style>
  <w:style w:type="character" w:customStyle="1" w:styleId="Mention3">
    <w:name w:val="Mention3"/>
    <w:basedOn w:val="Numatytasispastraiposriftas"/>
    <w:uiPriority w:val="99"/>
    <w:semiHidden/>
    <w:unhideWhenUsed/>
    <w:rsid w:val="00630CFD"/>
    <w:rPr>
      <w:color w:val="2B579A"/>
      <w:shd w:val="clear" w:color="auto" w:fill="E6E6E6"/>
    </w:rPr>
  </w:style>
  <w:style w:type="table" w:customStyle="1" w:styleId="GridTable4-Accent12">
    <w:name w:val="Grid Table 4 - Accent 12"/>
    <w:basedOn w:val="prastojilentel"/>
    <w:uiPriority w:val="49"/>
    <w:rsid w:val="00630CFD"/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4" w:space="0" w:color="AEC692"/>
        <w:left w:val="single" w:sz="4" w:space="0" w:color="AEC692"/>
        <w:bottom w:val="single" w:sz="4" w:space="0" w:color="AEC692"/>
        <w:right w:val="single" w:sz="4" w:space="0" w:color="AEC692"/>
        <w:insideH w:val="single" w:sz="4" w:space="0" w:color="AEC692"/>
        <w:insideV w:val="single" w:sz="4" w:space="0" w:color="AEC69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89B50"/>
          <w:left w:val="single" w:sz="4" w:space="0" w:color="789B50"/>
          <w:bottom w:val="single" w:sz="4" w:space="0" w:color="789B50"/>
          <w:right w:val="single" w:sz="4" w:space="0" w:color="789B50"/>
          <w:insideH w:val="nil"/>
          <w:insideV w:val="nil"/>
        </w:tcBorders>
        <w:shd w:val="clear" w:color="auto" w:fill="789B50"/>
      </w:tcPr>
    </w:tblStylePr>
    <w:tblStylePr w:type="lastRow">
      <w:rPr>
        <w:b/>
        <w:bCs/>
      </w:rPr>
      <w:tblPr/>
      <w:tcPr>
        <w:tcBorders>
          <w:top w:val="double" w:sz="4" w:space="0" w:color="789B5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CDA"/>
      </w:tcPr>
    </w:tblStylePr>
    <w:tblStylePr w:type="band1Horz">
      <w:tblPr/>
      <w:tcPr>
        <w:shd w:val="clear" w:color="auto" w:fill="E4ECDA"/>
      </w:tcPr>
    </w:tblStylePr>
  </w:style>
  <w:style w:type="paragraph" w:customStyle="1" w:styleId="blentel">
    <w:name w:val="b. lentelė"/>
    <w:basedOn w:val="prastasis"/>
    <w:link w:val="blentelChar"/>
    <w:uiPriority w:val="99"/>
    <w:rsid w:val="00630CFD"/>
    <w:pPr>
      <w:suppressAutoHyphens w:val="0"/>
      <w:spacing w:before="240" w:after="120" w:line="240" w:lineRule="auto"/>
      <w:jc w:val="center"/>
    </w:pPr>
    <w:rPr>
      <w:rFonts w:ascii="Calibri Light" w:hAnsi="Calibri Light"/>
      <w:b/>
      <w:szCs w:val="24"/>
      <w:lang w:eastAsia="lt-LT"/>
    </w:rPr>
  </w:style>
  <w:style w:type="character" w:customStyle="1" w:styleId="blentelChar">
    <w:name w:val="b. lentelė Char"/>
    <w:link w:val="blentel"/>
    <w:uiPriority w:val="99"/>
    <w:rsid w:val="00630CFD"/>
    <w:rPr>
      <w:rFonts w:ascii="Calibri Light" w:hAnsi="Calibri Light"/>
      <w:b/>
      <w:sz w:val="22"/>
      <w:szCs w:val="24"/>
      <w:lang w:val="lt-LT" w:eastAsia="lt-LT"/>
    </w:rPr>
  </w:style>
  <w:style w:type="character" w:styleId="Emfaz">
    <w:name w:val="Emphasis"/>
    <w:basedOn w:val="Numatytasispastraiposriftas"/>
    <w:uiPriority w:val="20"/>
    <w:qFormat/>
    <w:rsid w:val="00630CFD"/>
    <w:rPr>
      <w:i/>
      <w:iCs/>
    </w:rPr>
  </w:style>
  <w:style w:type="paragraph" w:customStyle="1" w:styleId="readmore">
    <w:name w:val="readmore"/>
    <w:basedOn w:val="prastasis"/>
    <w:rsid w:val="00630CFD"/>
    <w:pPr>
      <w:suppressAutoHyphens w:val="0"/>
      <w:spacing w:before="100" w:beforeAutospacing="1" w:after="100" w:afterAutospacing="1" w:line="240" w:lineRule="auto"/>
    </w:pPr>
    <w:rPr>
      <w:rFonts w:ascii="Calibri Light" w:hAnsi="Calibri Light"/>
      <w:sz w:val="24"/>
      <w:szCs w:val="24"/>
      <w:lang w:eastAsia="lt-LT"/>
    </w:rPr>
  </w:style>
  <w:style w:type="character" w:customStyle="1" w:styleId="highlight">
    <w:name w:val="highlight"/>
    <w:basedOn w:val="Numatytasispastraiposriftas"/>
    <w:rsid w:val="00630CFD"/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630CFD"/>
    <w:rPr>
      <w:color w:val="808080"/>
      <w:shd w:val="clear" w:color="auto" w:fill="E6E6E6"/>
    </w:rPr>
  </w:style>
  <w:style w:type="character" w:customStyle="1" w:styleId="ng-scope">
    <w:name w:val="ng-scope"/>
    <w:basedOn w:val="Numatytasispastraiposriftas"/>
    <w:rsid w:val="00630CFD"/>
  </w:style>
  <w:style w:type="character" w:customStyle="1" w:styleId="ivh-treeview-node-label">
    <w:name w:val="ivh-treeview-node-label"/>
    <w:basedOn w:val="Numatytasispastraiposriftas"/>
    <w:rsid w:val="00630CFD"/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30CFD"/>
    <w:rPr>
      <w:rFonts w:ascii="Cambria" w:eastAsia="Times New Roman" w:hAnsi="Cambria" w:cs="Times New Roman"/>
      <w:i/>
      <w:iCs/>
      <w:color w:val="59743C"/>
      <w:sz w:val="24"/>
      <w:szCs w:val="24"/>
      <w:lang w:eastAsia="lt-LT"/>
    </w:r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630CFD"/>
    <w:rPr>
      <w:color w:val="808080"/>
      <w:shd w:val="clear" w:color="auto" w:fill="E6E6E6"/>
    </w:rPr>
  </w:style>
  <w:style w:type="character" w:customStyle="1" w:styleId="articleseperator">
    <w:name w:val="article_seperator"/>
    <w:basedOn w:val="Numatytasispastraiposriftas"/>
    <w:rsid w:val="00630CFD"/>
  </w:style>
  <w:style w:type="paragraph" w:styleId="Z-Formospradia">
    <w:name w:val="HTML Top of Form"/>
    <w:basedOn w:val="prastasis"/>
    <w:next w:val="prastasis"/>
    <w:link w:val="Z-FormospradiaDiagrama"/>
    <w:hidden/>
    <w:uiPriority w:val="99"/>
    <w:semiHidden/>
    <w:unhideWhenUsed/>
    <w:rsid w:val="00630CFD"/>
    <w:pPr>
      <w:pBdr>
        <w:bottom w:val="single" w:sz="6" w:space="1" w:color="auto"/>
      </w:pBdr>
      <w:suppressAutoHyphens w:val="0"/>
      <w:spacing w:after="0" w:line="240" w:lineRule="auto"/>
      <w:jc w:val="center"/>
    </w:pPr>
    <w:rPr>
      <w:rFonts w:ascii="Arial" w:hAnsi="Arial" w:cs="Arial"/>
      <w:vanish/>
      <w:sz w:val="16"/>
      <w:szCs w:val="16"/>
      <w:lang w:eastAsia="lt-LT"/>
    </w:rPr>
  </w:style>
  <w:style w:type="character" w:customStyle="1" w:styleId="Z-FormospradiaDiagrama">
    <w:name w:val="Z-Formos pradžia Diagrama"/>
    <w:basedOn w:val="Numatytasispastraiposriftas"/>
    <w:link w:val="Z-Formospradia"/>
    <w:uiPriority w:val="99"/>
    <w:semiHidden/>
    <w:rsid w:val="00630CFD"/>
    <w:rPr>
      <w:rFonts w:ascii="Arial" w:hAnsi="Arial" w:cs="Arial"/>
      <w:vanish/>
      <w:sz w:val="16"/>
      <w:szCs w:val="16"/>
      <w:lang w:val="lt-LT" w:eastAsia="lt-LT"/>
    </w:rPr>
  </w:style>
  <w:style w:type="paragraph" w:styleId="Z-Formospabaiga">
    <w:name w:val="HTML Bottom of Form"/>
    <w:basedOn w:val="prastasis"/>
    <w:next w:val="prastasis"/>
    <w:link w:val="Z-FormospabaigaDiagrama"/>
    <w:hidden/>
    <w:uiPriority w:val="99"/>
    <w:semiHidden/>
    <w:unhideWhenUsed/>
    <w:rsid w:val="00630CFD"/>
    <w:pPr>
      <w:pBdr>
        <w:top w:val="single" w:sz="6" w:space="1" w:color="auto"/>
      </w:pBdr>
      <w:suppressAutoHyphens w:val="0"/>
      <w:spacing w:after="0" w:line="240" w:lineRule="auto"/>
      <w:jc w:val="center"/>
    </w:pPr>
    <w:rPr>
      <w:rFonts w:ascii="Arial" w:hAnsi="Arial" w:cs="Arial"/>
      <w:vanish/>
      <w:sz w:val="16"/>
      <w:szCs w:val="16"/>
      <w:lang w:eastAsia="lt-LT"/>
    </w:rPr>
  </w:style>
  <w:style w:type="character" w:customStyle="1" w:styleId="Z-FormospabaigaDiagrama">
    <w:name w:val="Z-Formos pabaiga Diagrama"/>
    <w:basedOn w:val="Numatytasispastraiposriftas"/>
    <w:link w:val="Z-Formospabaiga"/>
    <w:uiPriority w:val="99"/>
    <w:semiHidden/>
    <w:rsid w:val="00630CFD"/>
    <w:rPr>
      <w:rFonts w:ascii="Arial" w:hAnsi="Arial" w:cs="Arial"/>
      <w:vanish/>
      <w:sz w:val="16"/>
      <w:szCs w:val="16"/>
      <w:lang w:val="lt-LT" w:eastAsia="lt-LT"/>
    </w:rPr>
  </w:style>
  <w:style w:type="character" w:customStyle="1" w:styleId="UnresolvedMention3">
    <w:name w:val="Unresolved Mention3"/>
    <w:basedOn w:val="Numatytasispastraiposriftas"/>
    <w:uiPriority w:val="99"/>
    <w:semiHidden/>
    <w:unhideWhenUsed/>
    <w:rsid w:val="00630CFD"/>
    <w:rPr>
      <w:color w:val="808080"/>
      <w:shd w:val="clear" w:color="auto" w:fill="E6E6E6"/>
    </w:rPr>
  </w:style>
  <w:style w:type="paragraph" w:customStyle="1" w:styleId="x">
    <w:name w:val="x"/>
    <w:basedOn w:val="prastasis"/>
    <w:rsid w:val="00630CFD"/>
    <w:pPr>
      <w:suppressAutoHyphens w:val="0"/>
      <w:spacing w:before="100" w:beforeAutospacing="1" w:after="100" w:afterAutospacing="1" w:line="240" w:lineRule="auto"/>
    </w:pPr>
    <w:rPr>
      <w:rFonts w:ascii="Calibri Light" w:hAnsi="Calibri Light"/>
      <w:sz w:val="24"/>
      <w:szCs w:val="24"/>
      <w:lang w:eastAsia="lt-LT"/>
    </w:rPr>
  </w:style>
  <w:style w:type="character" w:customStyle="1" w:styleId="uisearchinput">
    <w:name w:val="uisearchinput"/>
    <w:basedOn w:val="Numatytasispastraiposriftas"/>
    <w:rsid w:val="00630CFD"/>
  </w:style>
  <w:style w:type="character" w:customStyle="1" w:styleId="1vp5">
    <w:name w:val="_1vp5"/>
    <w:basedOn w:val="Numatytasispastraiposriftas"/>
    <w:rsid w:val="00630CFD"/>
  </w:style>
  <w:style w:type="character" w:customStyle="1" w:styleId="jewelcount">
    <w:name w:val="jewelcount"/>
    <w:basedOn w:val="Numatytasispastraiposriftas"/>
    <w:rsid w:val="00630CFD"/>
  </w:style>
  <w:style w:type="paragraph" w:styleId="Betarp">
    <w:name w:val="No Spacing"/>
    <w:uiPriority w:val="1"/>
    <w:qFormat/>
    <w:rsid w:val="00630CFD"/>
    <w:rPr>
      <w:rFonts w:ascii="Calibri" w:eastAsia="Calibri" w:hAnsi="Calibri"/>
      <w:sz w:val="22"/>
      <w:szCs w:val="22"/>
      <w:lang w:val="lt-LT"/>
    </w:rPr>
  </w:style>
  <w:style w:type="character" w:customStyle="1" w:styleId="reference-text">
    <w:name w:val="reference-text"/>
    <w:basedOn w:val="Numatytasispastraiposriftas"/>
    <w:rsid w:val="00630CFD"/>
  </w:style>
  <w:style w:type="table" w:customStyle="1" w:styleId="Lentelstinklelis1">
    <w:name w:val="Lentelės tinklelis1"/>
    <w:basedOn w:val="prastojilentel"/>
    <w:next w:val="Lentelstinklelis"/>
    <w:uiPriority w:val="59"/>
    <w:rsid w:val="00630CFD"/>
    <w:rPr>
      <w:rFonts w:eastAsia="Calibri"/>
      <w:sz w:val="24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cntmsonormal">
    <w:name w:val="mcntmsonormal"/>
    <w:basedOn w:val="prastasis"/>
    <w:rsid w:val="00630CFD"/>
    <w:pPr>
      <w:suppressAutoHyphens w:val="0"/>
      <w:spacing w:before="100" w:beforeAutospacing="1" w:after="100" w:afterAutospacing="1" w:line="240" w:lineRule="auto"/>
    </w:pPr>
    <w:rPr>
      <w:rFonts w:ascii="Calibri Light" w:hAnsi="Calibri Light"/>
      <w:sz w:val="24"/>
      <w:szCs w:val="24"/>
      <w:lang w:eastAsia="lt-LT"/>
    </w:rPr>
  </w:style>
  <w:style w:type="table" w:customStyle="1" w:styleId="TableStyle1">
    <w:name w:val="Table Style1"/>
    <w:basedOn w:val="prastojilentel"/>
    <w:rsid w:val="00630CFD"/>
    <w:pPr>
      <w:jc w:val="center"/>
    </w:pPr>
    <w:rPr>
      <w:sz w:val="22"/>
      <w:szCs w:val="22"/>
      <w:lang w:val="lt-LT" w:eastAsia="lt-LT"/>
    </w:rPr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</w:tblPr>
    <w:tcPr>
      <w:vAlign w:val="center"/>
    </w:tcPr>
    <w:tblStylePr w:type="firstRow">
      <w:pPr>
        <w:jc w:val="center"/>
      </w:pPr>
      <w:rPr>
        <w:rFonts w:ascii="Times New Roman" w:hAnsi="Times New Roman"/>
        <w:b/>
        <w:sz w:val="22"/>
      </w:rPr>
      <w:tblPr/>
      <w:tcPr>
        <w:shd w:val="clear" w:color="auto" w:fill="99CCFF"/>
      </w:tcPr>
    </w:tblStylePr>
    <w:tblStylePr w:type="lastRow">
      <w:pPr>
        <w:jc w:val="center"/>
      </w:pPr>
      <w:rPr>
        <w:rFonts w:ascii="Times New Roman" w:hAnsi="Times New Roman"/>
      </w:rPr>
    </w:tblStylePr>
    <w:tblStylePr w:type="firstCol">
      <w:pPr>
        <w:jc w:val="center"/>
      </w:pPr>
      <w:rPr>
        <w:rFonts w:ascii="Times New Roman" w:hAnsi="Times New Roman"/>
        <w:sz w:val="22"/>
      </w:rPr>
    </w:tblStylePr>
    <w:tblStylePr w:type="lastCol">
      <w:rPr>
        <w:rFonts w:ascii="Times New Roman" w:hAnsi="Times New Roman"/>
      </w:rPr>
    </w:tblStylePr>
  </w:style>
  <w:style w:type="table" w:customStyle="1" w:styleId="lyderio2">
    <w:name w:val="lyderio2"/>
    <w:basedOn w:val="prastojilentel"/>
    <w:rsid w:val="00630CFD"/>
    <w:pPr>
      <w:jc w:val="center"/>
    </w:pPr>
    <w:rPr>
      <w:sz w:val="22"/>
      <w:szCs w:val="22"/>
      <w:lang w:val="lt-LT" w:eastAsia="lt-LT"/>
    </w:rPr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</w:tblPr>
    <w:tcPr>
      <w:vAlign w:val="center"/>
    </w:tcPr>
    <w:tblStylePr w:type="firstRow">
      <w:rPr>
        <w:rFonts w:ascii="Times New Roman" w:hAnsi="Times New Roman"/>
        <w:b/>
        <w:sz w:val="22"/>
      </w:rPr>
      <w:tblPr/>
      <w:tcPr>
        <w:shd w:val="clear" w:color="auto" w:fill="99CCFF"/>
      </w:tcPr>
    </w:tblStylePr>
    <w:tblStylePr w:type="lastRow">
      <w:rPr>
        <w:rFonts w:ascii="Times New Roman" w:hAnsi="Times New Roman"/>
      </w:rPr>
    </w:tblStylePr>
    <w:tblStylePr w:type="firstCol">
      <w:rPr>
        <w:rFonts w:ascii="Times New Roman" w:hAnsi="Times New Roman"/>
      </w:rPr>
    </w:tblStylePr>
    <w:tblStylePr w:type="lastCol">
      <w:rPr>
        <w:rFonts w:ascii="Times New Roman" w:hAnsi="Times New Roman"/>
      </w:rPr>
    </w:tblStylePr>
  </w:style>
  <w:style w:type="paragraph" w:customStyle="1" w:styleId="CharChar5Char">
    <w:name w:val="Char Char5 Char"/>
    <w:basedOn w:val="prastasis"/>
    <w:rsid w:val="00630CFD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st">
    <w:name w:val="st"/>
    <w:basedOn w:val="Numatytasispastraiposriftas"/>
    <w:rsid w:val="00630CFD"/>
  </w:style>
  <w:style w:type="character" w:customStyle="1" w:styleId="brand">
    <w:name w:val="brand"/>
    <w:basedOn w:val="Numatytasispastraiposriftas"/>
    <w:rsid w:val="00630CFD"/>
  </w:style>
  <w:style w:type="character" w:customStyle="1" w:styleId="annotation">
    <w:name w:val="annotation"/>
    <w:basedOn w:val="Numatytasispastraiposriftas"/>
    <w:rsid w:val="00630CFD"/>
  </w:style>
  <w:style w:type="character" w:customStyle="1" w:styleId="UnresolvedMention4">
    <w:name w:val="Unresolved Mention4"/>
    <w:basedOn w:val="Numatytasispastraiposriftas"/>
    <w:uiPriority w:val="99"/>
    <w:semiHidden/>
    <w:unhideWhenUsed/>
    <w:rsid w:val="00630CFD"/>
    <w:rPr>
      <w:color w:val="605E5C"/>
      <w:shd w:val="clear" w:color="auto" w:fill="E1DFDD"/>
    </w:rPr>
  </w:style>
  <w:style w:type="character" w:customStyle="1" w:styleId="ws9">
    <w:name w:val="ws9"/>
    <w:basedOn w:val="Numatytasispastraiposriftas"/>
    <w:rsid w:val="00630CFD"/>
  </w:style>
  <w:style w:type="character" w:customStyle="1" w:styleId="textitem">
    <w:name w:val="textitem"/>
    <w:basedOn w:val="Numatytasispastraiposriftas"/>
    <w:rsid w:val="00630CFD"/>
  </w:style>
  <w:style w:type="character" w:customStyle="1" w:styleId="IntenseEmphasis1">
    <w:name w:val="Intense Emphasis1"/>
    <w:basedOn w:val="Numatytasispastraiposriftas"/>
    <w:uiPriority w:val="21"/>
    <w:qFormat/>
    <w:rsid w:val="00630CFD"/>
    <w:rPr>
      <w:rFonts w:ascii="Times New Roman" w:hAnsi="Times New Roman"/>
      <w:b/>
      <w:i w:val="0"/>
      <w:iCs/>
      <w:color w:val="000000"/>
      <w:sz w:val="24"/>
    </w:rPr>
  </w:style>
  <w:style w:type="table" w:customStyle="1" w:styleId="viesussraas1parykinimas11">
    <w:name w:val="Šviesus sąrašas – 1 paryškinimas11"/>
    <w:basedOn w:val="prastojilentel"/>
    <w:uiPriority w:val="61"/>
    <w:rsid w:val="00630CFD"/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Antrat5Diagrama">
    <w:name w:val="Antraštė 5 Diagrama"/>
    <w:basedOn w:val="Numatytasispastraiposriftas"/>
    <w:link w:val="Antrat5"/>
    <w:uiPriority w:val="9"/>
    <w:rsid w:val="00630CFD"/>
    <w:rPr>
      <w:rFonts w:ascii="Cambria" w:eastAsia="Times New Roman" w:hAnsi="Cambria" w:cs="Times New Roman"/>
      <w:color w:val="59743C"/>
      <w:sz w:val="24"/>
      <w:szCs w:val="24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"/>
    <w:rsid w:val="00630CFD"/>
    <w:rPr>
      <w:rFonts w:ascii="Cambria" w:eastAsia="Times New Roman" w:hAnsi="Cambria" w:cs="Times New Roman"/>
      <w:color w:val="3B4D28"/>
      <w:sz w:val="24"/>
      <w:szCs w:val="24"/>
      <w:lang w:eastAsia="lt-LT"/>
    </w:rPr>
  </w:style>
  <w:style w:type="paragraph" w:customStyle="1" w:styleId="msonormal0">
    <w:name w:val="msonormal"/>
    <w:basedOn w:val="prastasis"/>
    <w:rsid w:val="00630CFD"/>
    <w:pPr>
      <w:suppressAutoHyphens w:val="0"/>
      <w:spacing w:before="100" w:beforeAutospacing="1" w:after="100" w:afterAutospacing="1" w:line="240" w:lineRule="auto"/>
    </w:pPr>
    <w:rPr>
      <w:rFonts w:ascii="Calibri Light" w:hAnsi="Calibri Light"/>
      <w:sz w:val="24"/>
      <w:szCs w:val="24"/>
      <w:lang w:eastAsia="lt-LT"/>
    </w:rPr>
  </w:style>
  <w:style w:type="character" w:customStyle="1" w:styleId="mrm">
    <w:name w:val="mrm"/>
    <w:basedOn w:val="Numatytasispastraiposriftas"/>
    <w:rsid w:val="00630CFD"/>
  </w:style>
  <w:style w:type="character" w:customStyle="1" w:styleId="55pe">
    <w:name w:val="_55pe"/>
    <w:basedOn w:val="Numatytasispastraiposriftas"/>
    <w:rsid w:val="00630CFD"/>
  </w:style>
  <w:style w:type="character" w:customStyle="1" w:styleId="4o3">
    <w:name w:val="_4o_3"/>
    <w:basedOn w:val="Numatytasispastraiposriftas"/>
    <w:rsid w:val="00630CFD"/>
  </w:style>
  <w:style w:type="character" w:customStyle="1" w:styleId="3bcz">
    <w:name w:val="_3bcz"/>
    <w:basedOn w:val="Numatytasispastraiposriftas"/>
    <w:rsid w:val="00630CFD"/>
  </w:style>
  <w:style w:type="character" w:customStyle="1" w:styleId="2md">
    <w:name w:val="_2md"/>
    <w:basedOn w:val="Numatytasispastraiposriftas"/>
    <w:rsid w:val="00630CFD"/>
  </w:style>
  <w:style w:type="character" w:customStyle="1" w:styleId="1qv9">
    <w:name w:val="_1qv9"/>
    <w:basedOn w:val="Numatytasispastraiposriftas"/>
    <w:rsid w:val="00630CFD"/>
  </w:style>
  <w:style w:type="character" w:customStyle="1" w:styleId="accessibleelem">
    <w:name w:val="accessible_elem"/>
    <w:basedOn w:val="Numatytasispastraiposriftas"/>
    <w:rsid w:val="00630CFD"/>
  </w:style>
  <w:style w:type="character" w:customStyle="1" w:styleId="33vv">
    <w:name w:val="_33vv"/>
    <w:basedOn w:val="Numatytasispastraiposriftas"/>
    <w:rsid w:val="00630CFD"/>
  </w:style>
  <w:style w:type="character" w:customStyle="1" w:styleId="kao">
    <w:name w:val="_kao"/>
    <w:basedOn w:val="Numatytasispastraiposriftas"/>
    <w:rsid w:val="00630CFD"/>
  </w:style>
  <w:style w:type="character" w:customStyle="1" w:styleId="3d2h">
    <w:name w:val="_3d2h"/>
    <w:basedOn w:val="Numatytasispastraiposriftas"/>
    <w:rsid w:val="00630CFD"/>
  </w:style>
  <w:style w:type="character" w:customStyle="1" w:styleId="2yav">
    <w:name w:val="_2yav"/>
    <w:basedOn w:val="Numatytasispastraiposriftas"/>
    <w:rsid w:val="00630CFD"/>
  </w:style>
  <w:style w:type="character" w:customStyle="1" w:styleId="2w0a">
    <w:name w:val="_2w0a"/>
    <w:basedOn w:val="Numatytasispastraiposriftas"/>
    <w:rsid w:val="00630CFD"/>
  </w:style>
  <w:style w:type="character" w:customStyle="1" w:styleId="2w0b">
    <w:name w:val="_2w0b"/>
    <w:basedOn w:val="Numatytasispastraiposriftas"/>
    <w:rsid w:val="00630CFD"/>
  </w:style>
  <w:style w:type="character" w:customStyle="1" w:styleId="38my">
    <w:name w:val="_38my"/>
    <w:basedOn w:val="Numatytasispastraiposriftas"/>
    <w:rsid w:val="00630CFD"/>
  </w:style>
  <w:style w:type="character" w:customStyle="1" w:styleId="c1c">
    <w:name w:val="_c1c"/>
    <w:basedOn w:val="Numatytasispastraiposriftas"/>
    <w:rsid w:val="00630CFD"/>
  </w:style>
  <w:style w:type="character" w:customStyle="1" w:styleId="5dw8">
    <w:name w:val="_5dw8"/>
    <w:basedOn w:val="Numatytasispastraiposriftas"/>
    <w:rsid w:val="00630CFD"/>
  </w:style>
  <w:style w:type="character" w:customStyle="1" w:styleId="2ieq">
    <w:name w:val="_2ieq"/>
    <w:basedOn w:val="Numatytasispastraiposriftas"/>
    <w:rsid w:val="00630CFD"/>
  </w:style>
  <w:style w:type="character" w:customStyle="1" w:styleId="fwb">
    <w:name w:val="fwb"/>
    <w:basedOn w:val="Numatytasispastraiposriftas"/>
    <w:rsid w:val="00630CFD"/>
  </w:style>
  <w:style w:type="character" w:customStyle="1" w:styleId="g3i">
    <w:name w:val="_g3i"/>
    <w:basedOn w:val="Numatytasispastraiposriftas"/>
    <w:rsid w:val="00630CFD"/>
  </w:style>
  <w:style w:type="paragraph" w:customStyle="1" w:styleId="4-lt">
    <w:name w:val="_4-lt"/>
    <w:basedOn w:val="prastasis"/>
    <w:rsid w:val="00630CFD"/>
    <w:pPr>
      <w:suppressAutoHyphens w:val="0"/>
      <w:spacing w:before="100" w:beforeAutospacing="1" w:after="100" w:afterAutospacing="1" w:line="240" w:lineRule="auto"/>
    </w:pPr>
    <w:rPr>
      <w:rFonts w:ascii="Calibri Light" w:hAnsi="Calibri Light"/>
      <w:sz w:val="24"/>
      <w:szCs w:val="24"/>
      <w:lang w:eastAsia="lt-LT"/>
    </w:rPr>
  </w:style>
  <w:style w:type="character" w:customStyle="1" w:styleId="50f8">
    <w:name w:val="_50f8"/>
    <w:basedOn w:val="Numatytasispastraiposriftas"/>
    <w:rsid w:val="00630CFD"/>
  </w:style>
  <w:style w:type="character" w:customStyle="1" w:styleId="fsm">
    <w:name w:val="fsm"/>
    <w:basedOn w:val="Numatytasispastraiposriftas"/>
    <w:rsid w:val="00630CFD"/>
  </w:style>
  <w:style w:type="character" w:customStyle="1" w:styleId="2pih">
    <w:name w:val="_2pih"/>
    <w:basedOn w:val="Numatytasispastraiposriftas"/>
    <w:rsid w:val="00630CFD"/>
  </w:style>
  <w:style w:type="character" w:customStyle="1" w:styleId="sg1">
    <w:name w:val="_sg1"/>
    <w:basedOn w:val="Numatytasispastraiposriftas"/>
    <w:rsid w:val="00630CFD"/>
  </w:style>
  <w:style w:type="character" w:customStyle="1" w:styleId="4-fs">
    <w:name w:val="_4-fs"/>
    <w:basedOn w:val="Numatytasispastraiposriftas"/>
    <w:rsid w:val="00630CFD"/>
  </w:style>
  <w:style w:type="character" w:customStyle="1" w:styleId="5qtp">
    <w:name w:val="_5qtp"/>
    <w:basedOn w:val="Numatytasispastraiposriftas"/>
    <w:rsid w:val="00630CFD"/>
  </w:style>
  <w:style w:type="character" w:customStyle="1" w:styleId="4-h8">
    <w:name w:val="_4-h8"/>
    <w:basedOn w:val="Numatytasispastraiposriftas"/>
    <w:rsid w:val="00630CFD"/>
  </w:style>
  <w:style w:type="character" w:customStyle="1" w:styleId="6vh">
    <w:name w:val="_6vh"/>
    <w:basedOn w:val="Numatytasispastraiposriftas"/>
    <w:rsid w:val="00630CFD"/>
  </w:style>
  <w:style w:type="character" w:customStyle="1" w:styleId="-xe">
    <w:name w:val="_-xe"/>
    <w:basedOn w:val="Numatytasispastraiposriftas"/>
    <w:rsid w:val="00630CFD"/>
  </w:style>
  <w:style w:type="paragraph" w:customStyle="1" w:styleId="5xmp">
    <w:name w:val="_5xmp"/>
    <w:basedOn w:val="prastasis"/>
    <w:rsid w:val="00630CFD"/>
    <w:pPr>
      <w:suppressAutoHyphens w:val="0"/>
      <w:spacing w:before="100" w:beforeAutospacing="1" w:after="100" w:afterAutospacing="1" w:line="240" w:lineRule="auto"/>
    </w:pPr>
    <w:rPr>
      <w:rFonts w:ascii="Calibri Light" w:hAnsi="Calibri Light"/>
      <w:sz w:val="24"/>
      <w:szCs w:val="24"/>
      <w:lang w:eastAsia="lt-LT"/>
    </w:rPr>
  </w:style>
  <w:style w:type="character" w:customStyle="1" w:styleId="67pj">
    <w:name w:val="_67pj"/>
    <w:basedOn w:val="Numatytasispastraiposriftas"/>
    <w:rsid w:val="00630CFD"/>
  </w:style>
  <w:style w:type="character" w:customStyle="1" w:styleId="timestampcontent">
    <w:name w:val="timestampcontent"/>
    <w:basedOn w:val="Numatytasispastraiposriftas"/>
    <w:rsid w:val="00630CFD"/>
  </w:style>
  <w:style w:type="character" w:customStyle="1" w:styleId="fwn">
    <w:name w:val="fwn"/>
    <w:basedOn w:val="Numatytasispastraiposriftas"/>
    <w:rsid w:val="00630CFD"/>
  </w:style>
  <w:style w:type="character" w:customStyle="1" w:styleId="fcg">
    <w:name w:val="fcg"/>
    <w:basedOn w:val="Numatytasispastraiposriftas"/>
    <w:rsid w:val="00630CFD"/>
  </w:style>
  <w:style w:type="character" w:customStyle="1" w:styleId="jjpvvp418">
    <w:name w:val="j__jpvvp418"/>
    <w:basedOn w:val="Numatytasispastraiposriftas"/>
    <w:rsid w:val="00630CFD"/>
  </w:style>
  <w:style w:type="character" w:customStyle="1" w:styleId="5afx">
    <w:name w:val="_5afx"/>
    <w:basedOn w:val="Numatytasispastraiposriftas"/>
    <w:rsid w:val="00630CFD"/>
  </w:style>
  <w:style w:type="character" w:customStyle="1" w:styleId="58cl">
    <w:name w:val="_58cl"/>
    <w:basedOn w:val="Numatytasispastraiposriftas"/>
    <w:rsid w:val="00630CFD"/>
  </w:style>
  <w:style w:type="character" w:customStyle="1" w:styleId="58cm">
    <w:name w:val="_58cm"/>
    <w:basedOn w:val="Numatytasispastraiposriftas"/>
    <w:rsid w:val="00630CFD"/>
  </w:style>
  <w:style w:type="character" w:customStyle="1" w:styleId="3t54">
    <w:name w:val="_3t54"/>
    <w:basedOn w:val="Numatytasispastraiposriftas"/>
    <w:rsid w:val="00630CFD"/>
  </w:style>
  <w:style w:type="character" w:customStyle="1" w:styleId="9zc">
    <w:name w:val="_9zc"/>
    <w:basedOn w:val="Numatytasispastraiposriftas"/>
    <w:rsid w:val="00630CFD"/>
  </w:style>
  <w:style w:type="character" w:customStyle="1" w:styleId="1g5v">
    <w:name w:val="_1g5v"/>
    <w:basedOn w:val="Numatytasispastraiposriftas"/>
    <w:rsid w:val="00630CFD"/>
  </w:style>
  <w:style w:type="character" w:customStyle="1" w:styleId="4arz">
    <w:name w:val="_4arz"/>
    <w:basedOn w:val="Numatytasispastraiposriftas"/>
    <w:rsid w:val="00630CFD"/>
  </w:style>
  <w:style w:type="character" w:customStyle="1" w:styleId="1mto">
    <w:name w:val="_1mto"/>
    <w:basedOn w:val="Numatytasispastraiposriftas"/>
    <w:rsid w:val="00630CFD"/>
  </w:style>
  <w:style w:type="character" w:customStyle="1" w:styleId="6a">
    <w:name w:val="_6a"/>
    <w:basedOn w:val="Numatytasispastraiposriftas"/>
    <w:rsid w:val="00630CFD"/>
  </w:style>
  <w:style w:type="character" w:customStyle="1" w:styleId="27de">
    <w:name w:val="_27de"/>
    <w:basedOn w:val="Numatytasispastraiposriftas"/>
    <w:rsid w:val="00630CFD"/>
  </w:style>
  <w:style w:type="character" w:customStyle="1" w:styleId="1nb">
    <w:name w:val="_1nb_"/>
    <w:basedOn w:val="Numatytasispastraiposriftas"/>
    <w:rsid w:val="00630CFD"/>
  </w:style>
  <w:style w:type="character" w:customStyle="1" w:styleId="uilikepagebutton">
    <w:name w:val="uilikepagebutton"/>
    <w:basedOn w:val="Numatytasispastraiposriftas"/>
    <w:rsid w:val="00630CFD"/>
  </w:style>
  <w:style w:type="character" w:customStyle="1" w:styleId="3m6-">
    <w:name w:val="_3m6-"/>
    <w:basedOn w:val="Numatytasispastraiposriftas"/>
    <w:rsid w:val="00630CFD"/>
  </w:style>
  <w:style w:type="character" w:customStyle="1" w:styleId="3c21">
    <w:name w:val="_3c21"/>
    <w:basedOn w:val="Numatytasispastraiposriftas"/>
    <w:rsid w:val="00630CFD"/>
  </w:style>
  <w:style w:type="character" w:customStyle="1" w:styleId="50f7">
    <w:name w:val="_50f7"/>
    <w:basedOn w:val="Numatytasispastraiposriftas"/>
    <w:rsid w:val="00630CFD"/>
  </w:style>
  <w:style w:type="character" w:customStyle="1" w:styleId="3ts">
    <w:name w:val="_3ts"/>
    <w:basedOn w:val="Numatytasispastraiposriftas"/>
    <w:rsid w:val="00630CFD"/>
  </w:style>
  <w:style w:type="character" w:customStyle="1" w:styleId="3tr">
    <w:name w:val="_3tr"/>
    <w:basedOn w:val="Numatytasispastraiposriftas"/>
    <w:rsid w:val="00630CFD"/>
  </w:style>
  <w:style w:type="paragraph" w:customStyle="1" w:styleId="2xr">
    <w:name w:val="_2xr"/>
    <w:basedOn w:val="prastasis"/>
    <w:rsid w:val="00630CFD"/>
    <w:pPr>
      <w:suppressAutoHyphens w:val="0"/>
      <w:spacing w:before="100" w:beforeAutospacing="1" w:after="100" w:afterAutospacing="1" w:line="240" w:lineRule="auto"/>
    </w:pPr>
    <w:rPr>
      <w:rFonts w:ascii="Calibri Light" w:hAnsi="Calibri Light"/>
      <w:sz w:val="24"/>
      <w:szCs w:val="24"/>
      <w:lang w:eastAsia="lt-LT"/>
    </w:rPr>
  </w:style>
  <w:style w:type="paragraph" w:customStyle="1" w:styleId="42fz">
    <w:name w:val="_42fz"/>
    <w:basedOn w:val="prastasis"/>
    <w:rsid w:val="00630CFD"/>
    <w:pPr>
      <w:suppressAutoHyphens w:val="0"/>
      <w:spacing w:before="100" w:beforeAutospacing="1" w:after="100" w:afterAutospacing="1" w:line="240" w:lineRule="auto"/>
    </w:pPr>
    <w:rPr>
      <w:rFonts w:ascii="Calibri Light" w:hAnsi="Calibri Light"/>
      <w:sz w:val="24"/>
      <w:szCs w:val="24"/>
      <w:lang w:eastAsia="lt-LT"/>
    </w:rPr>
  </w:style>
  <w:style w:type="character" w:customStyle="1" w:styleId="mrs">
    <w:name w:val="mrs"/>
    <w:basedOn w:val="Numatytasispastraiposriftas"/>
    <w:rsid w:val="00630CFD"/>
  </w:style>
  <w:style w:type="character" w:customStyle="1" w:styleId="fbphotosubscribewrapper">
    <w:name w:val="fbphotosubscribewrapper"/>
    <w:basedOn w:val="Numatytasispastraiposriftas"/>
    <w:rsid w:val="00630CFD"/>
  </w:style>
  <w:style w:type="character" w:customStyle="1" w:styleId="3myd">
    <w:name w:val="_3myd"/>
    <w:basedOn w:val="Numatytasispastraiposriftas"/>
    <w:rsid w:val="00630CFD"/>
  </w:style>
  <w:style w:type="character" w:customStyle="1" w:styleId="fbphotosphotocontext">
    <w:name w:val="fbphotosphotocontext"/>
    <w:basedOn w:val="Numatytasispastraiposriftas"/>
    <w:rsid w:val="00630CFD"/>
  </w:style>
  <w:style w:type="character" w:customStyle="1" w:styleId="fbphotosphotocaption">
    <w:name w:val="fbphotosphotocaption"/>
    <w:basedOn w:val="Numatytasispastraiposriftas"/>
    <w:rsid w:val="00630CFD"/>
  </w:style>
  <w:style w:type="character" w:customStyle="1" w:styleId="fbphototaglist">
    <w:name w:val="fbphototaglist"/>
    <w:basedOn w:val="Numatytasispastraiposriftas"/>
    <w:rsid w:val="00630CFD"/>
  </w:style>
  <w:style w:type="character" w:customStyle="1" w:styleId="fbphototaglisttag">
    <w:name w:val="fbphototaglisttag"/>
    <w:basedOn w:val="Numatytasispastraiposriftas"/>
    <w:rsid w:val="00630CFD"/>
  </w:style>
  <w:style w:type="character" w:customStyle="1" w:styleId="1nd3">
    <w:name w:val="_1nd3"/>
    <w:basedOn w:val="Numatytasispastraiposriftas"/>
    <w:rsid w:val="00630CFD"/>
  </w:style>
  <w:style w:type="character" w:customStyle="1" w:styleId="UnresolvedMention5">
    <w:name w:val="Unresolved Mention5"/>
    <w:basedOn w:val="Numatytasispastraiposriftas"/>
    <w:uiPriority w:val="99"/>
    <w:semiHidden/>
    <w:unhideWhenUsed/>
    <w:rsid w:val="00630CFD"/>
    <w:rPr>
      <w:color w:val="605E5C"/>
      <w:shd w:val="clear" w:color="auto" w:fill="E1DFDD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30CF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30CF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lt-LT" w:eastAsia="ar-SA"/>
    </w:rPr>
  </w:style>
  <w:style w:type="table" w:styleId="viesusspalvinimas3parykinimas">
    <w:name w:val="Light Shading Accent 3"/>
    <w:basedOn w:val="prastojilentel"/>
    <w:uiPriority w:val="60"/>
    <w:rsid w:val="00630CFD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raas3parykinimas">
    <w:name w:val="Light List Accent 3"/>
    <w:basedOn w:val="prastojilentel"/>
    <w:uiPriority w:val="61"/>
    <w:rsid w:val="00630CFD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customStyle="1" w:styleId="Heading4Char1">
    <w:name w:val="Heading 4 Char1"/>
    <w:basedOn w:val="Numatytasispastraiposriftas"/>
    <w:uiPriority w:val="9"/>
    <w:semiHidden/>
    <w:rsid w:val="00630CFD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lt-LT" w:eastAsia="ar-SA"/>
    </w:rPr>
  </w:style>
  <w:style w:type="character" w:styleId="Rykuspabraukimas">
    <w:name w:val="Intense Emphasis"/>
    <w:basedOn w:val="Numatytasispastraiposriftas"/>
    <w:uiPriority w:val="21"/>
    <w:qFormat/>
    <w:rsid w:val="00630CFD"/>
    <w:rPr>
      <w:b/>
      <w:bCs/>
      <w:i/>
      <w:iCs/>
      <w:color w:val="4F81BD" w:themeColor="accent1"/>
    </w:rPr>
  </w:style>
  <w:style w:type="character" w:customStyle="1" w:styleId="Heading5Char1">
    <w:name w:val="Heading 5 Char1"/>
    <w:basedOn w:val="Numatytasispastraiposriftas"/>
    <w:uiPriority w:val="9"/>
    <w:semiHidden/>
    <w:rsid w:val="00630CFD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lt-LT" w:eastAsia="ar-SA"/>
    </w:rPr>
  </w:style>
  <w:style w:type="character" w:customStyle="1" w:styleId="Heading6Char1">
    <w:name w:val="Heading 6 Char1"/>
    <w:basedOn w:val="Numatytasispastraiposriftas"/>
    <w:uiPriority w:val="9"/>
    <w:semiHidden/>
    <w:rsid w:val="00630CFD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lt-LT" w:eastAsia="ar-SA"/>
    </w:rPr>
  </w:style>
  <w:style w:type="numbering" w:customStyle="1" w:styleId="NoList5">
    <w:name w:val="No List5"/>
    <w:next w:val="Sraonra"/>
    <w:uiPriority w:val="99"/>
    <w:semiHidden/>
    <w:unhideWhenUsed/>
    <w:rsid w:val="00992109"/>
  </w:style>
  <w:style w:type="numbering" w:customStyle="1" w:styleId="NoList11">
    <w:name w:val="No List11"/>
    <w:next w:val="Sraonra"/>
    <w:uiPriority w:val="99"/>
    <w:semiHidden/>
    <w:unhideWhenUsed/>
    <w:rsid w:val="00992109"/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992109"/>
    <w:rPr>
      <w:rFonts w:ascii="Tahoma" w:hAnsi="Tahoma" w:cs="Tahoma"/>
      <w:sz w:val="16"/>
      <w:lang w:eastAsia="ar-SA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992109"/>
    <w:rPr>
      <w:rFonts w:ascii="Calibri" w:hAnsi="Calibri"/>
      <w:lang w:eastAsia="ar-SA"/>
    </w:rPr>
  </w:style>
  <w:style w:type="character" w:customStyle="1" w:styleId="PoratDiagrama">
    <w:name w:val="Poraštė Diagrama"/>
    <w:basedOn w:val="Numatytasispastraiposriftas"/>
    <w:link w:val="Porat"/>
    <w:uiPriority w:val="99"/>
    <w:rsid w:val="00992109"/>
    <w:rPr>
      <w:rFonts w:ascii="Calibri" w:hAnsi="Calibri"/>
      <w:lang w:eastAsia="ar-SA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992109"/>
    <w:rPr>
      <w:lang w:eastAsia="ar-SA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992109"/>
    <w:rPr>
      <w:lang w:eastAsia="ar-SA"/>
    </w:rPr>
  </w:style>
  <w:style w:type="character" w:customStyle="1" w:styleId="CitataDiagrama">
    <w:name w:val="Citata Diagrama"/>
    <w:basedOn w:val="Numatytasispastraiposriftas"/>
    <w:link w:val="Citata"/>
    <w:rsid w:val="00992109"/>
    <w:rPr>
      <w:rFonts w:ascii="Calibri" w:hAnsi="Calibri"/>
      <w:i/>
      <w:iCs/>
      <w:color w:val="000000"/>
      <w:sz w:val="24"/>
      <w:szCs w:val="24"/>
      <w:lang w:eastAsia="ar-SA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992109"/>
    <w:rPr>
      <w:rFonts w:ascii="Calibri" w:hAnsi="Calibri"/>
      <w:lang w:val="lt-LT" w:eastAsia="ar-SA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92109"/>
    <w:rPr>
      <w:rFonts w:ascii="Calibri" w:hAnsi="Calibri"/>
      <w:lang w:val="lt-LT" w:eastAsia="ar-SA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992109"/>
    <w:rPr>
      <w:rFonts w:ascii="Calibri" w:hAnsi="Calibri"/>
      <w:b/>
      <w:bCs/>
      <w:lang w:val="lt-LT" w:eastAsia="ar-SA"/>
    </w:rPr>
  </w:style>
  <w:style w:type="table" w:customStyle="1" w:styleId="TableGrid14">
    <w:name w:val="Table Grid14"/>
    <w:basedOn w:val="prastojilentel"/>
    <w:next w:val="Lentelstinklelis"/>
    <w:uiPriority w:val="39"/>
    <w:rsid w:val="00992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61">
    <w:name w:val="WW8Num61"/>
    <w:basedOn w:val="Sraonra"/>
    <w:rsid w:val="00992109"/>
  </w:style>
  <w:style w:type="numbering" w:customStyle="1" w:styleId="WW8Num71">
    <w:name w:val="WW8Num71"/>
    <w:basedOn w:val="Sraonra"/>
    <w:rsid w:val="00992109"/>
  </w:style>
  <w:style w:type="numbering" w:customStyle="1" w:styleId="NoList111">
    <w:name w:val="No List111"/>
    <w:next w:val="Sraonra"/>
    <w:uiPriority w:val="99"/>
    <w:semiHidden/>
    <w:unhideWhenUsed/>
    <w:rsid w:val="00992109"/>
  </w:style>
  <w:style w:type="table" w:customStyle="1" w:styleId="TableGrid15">
    <w:name w:val="Table Grid15"/>
    <w:basedOn w:val="prastojilentel"/>
    <w:next w:val="Lentelstinklelis"/>
    <w:uiPriority w:val="59"/>
    <w:rsid w:val="0099210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prastojilentel"/>
    <w:next w:val="Lentelstinklelis"/>
    <w:uiPriority w:val="59"/>
    <w:rsid w:val="0099210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prastojilentel"/>
    <w:next w:val="Lentelstinklelis"/>
    <w:uiPriority w:val="59"/>
    <w:rsid w:val="0099210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prastojilentel"/>
    <w:next w:val="Lentelstinklelis"/>
    <w:uiPriority w:val="59"/>
    <w:rsid w:val="0099210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prastojilentel"/>
    <w:next w:val="Lentelstinklelis"/>
    <w:uiPriority w:val="59"/>
    <w:rsid w:val="0099210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prastojilentel"/>
    <w:next w:val="Lentelstinklelis"/>
    <w:uiPriority w:val="59"/>
    <w:rsid w:val="0099210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Sraonra"/>
    <w:uiPriority w:val="99"/>
    <w:semiHidden/>
    <w:unhideWhenUsed/>
    <w:rsid w:val="00992109"/>
  </w:style>
  <w:style w:type="table" w:customStyle="1" w:styleId="TableGrid71">
    <w:name w:val="Table Grid71"/>
    <w:basedOn w:val="prastojilentel"/>
    <w:next w:val="Lentelstinklelis"/>
    <w:uiPriority w:val="59"/>
    <w:rsid w:val="0099210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prastojilentel"/>
    <w:next w:val="Lentelstinklelis"/>
    <w:uiPriority w:val="59"/>
    <w:rsid w:val="0099210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Sraonra"/>
    <w:uiPriority w:val="99"/>
    <w:semiHidden/>
    <w:unhideWhenUsed/>
    <w:rsid w:val="00992109"/>
  </w:style>
  <w:style w:type="table" w:customStyle="1" w:styleId="TableGrid91">
    <w:name w:val="Table Grid91"/>
    <w:basedOn w:val="prastojilentel"/>
    <w:next w:val="Lentelstinklelis"/>
    <w:uiPriority w:val="59"/>
    <w:rsid w:val="0099210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prastojilentel"/>
    <w:next w:val="Lentelstinklelis"/>
    <w:uiPriority w:val="59"/>
    <w:rsid w:val="0099210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prastojilentel"/>
    <w:next w:val="Lentelstinklelis"/>
    <w:uiPriority w:val="59"/>
    <w:rsid w:val="0099210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prastojilentel"/>
    <w:next w:val="Lentelstinklelis"/>
    <w:uiPriority w:val="59"/>
    <w:rsid w:val="0099210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Sraonra"/>
    <w:uiPriority w:val="99"/>
    <w:semiHidden/>
    <w:unhideWhenUsed/>
    <w:rsid w:val="00992109"/>
  </w:style>
  <w:style w:type="table" w:customStyle="1" w:styleId="LightList-Accent111">
    <w:name w:val="Light List - Accent 111"/>
    <w:basedOn w:val="prastojilentel"/>
    <w:uiPriority w:val="61"/>
    <w:rsid w:val="00992109"/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8" w:space="0" w:color="789B50"/>
        <w:left w:val="single" w:sz="8" w:space="0" w:color="789B50"/>
        <w:bottom w:val="single" w:sz="8" w:space="0" w:color="789B50"/>
        <w:right w:val="single" w:sz="8" w:space="0" w:color="789B5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89B5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  <w:tblStylePr w:type="band1Horz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</w:style>
  <w:style w:type="table" w:customStyle="1" w:styleId="viesussraas1parykinimas12">
    <w:name w:val="Šviesus sąrašas – 1 paryškinimas12"/>
    <w:basedOn w:val="prastojilentel"/>
    <w:uiPriority w:val="61"/>
    <w:rsid w:val="00992109"/>
    <w:rPr>
      <w:rFonts w:ascii="Calibri Light" w:eastAsia="Calibri" w:hAnsi="Calibri Light"/>
      <w:sz w:val="22"/>
      <w:szCs w:val="22"/>
      <w:lang w:val="lt-LT"/>
    </w:rPr>
    <w:tblPr>
      <w:tblStyleRowBandSize w:val="1"/>
      <w:tblStyleColBandSize w:val="1"/>
      <w:tblBorders>
        <w:top w:val="single" w:sz="8" w:space="0" w:color="789B50"/>
        <w:left w:val="single" w:sz="8" w:space="0" w:color="789B50"/>
        <w:bottom w:val="single" w:sz="8" w:space="0" w:color="789B50"/>
        <w:right w:val="single" w:sz="8" w:space="0" w:color="789B5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89B5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  <w:tblStylePr w:type="firstCol">
      <w:rPr>
        <w:rFonts w:ascii="Calibri Light" w:hAnsi="Calibri Light"/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  <w:tblStylePr w:type="band1Horz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</w:style>
  <w:style w:type="table" w:customStyle="1" w:styleId="TableGrid131">
    <w:name w:val="Table Grid131"/>
    <w:basedOn w:val="prastojilentel"/>
    <w:next w:val="Lentelstinklelis"/>
    <w:uiPriority w:val="59"/>
    <w:rsid w:val="00992109"/>
    <w:rPr>
      <w:rFonts w:ascii="Calibri" w:eastAsia="Calibri" w:hAnsi="Calibri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1">
    <w:name w:val="Grid Table 4 - Accent 111"/>
    <w:basedOn w:val="prastojilentel"/>
    <w:uiPriority w:val="49"/>
    <w:rsid w:val="00992109"/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4" w:space="0" w:color="AEC692"/>
        <w:left w:val="single" w:sz="4" w:space="0" w:color="AEC692"/>
        <w:bottom w:val="single" w:sz="4" w:space="0" w:color="AEC692"/>
        <w:right w:val="single" w:sz="4" w:space="0" w:color="AEC692"/>
        <w:insideH w:val="single" w:sz="4" w:space="0" w:color="AEC692"/>
        <w:insideV w:val="single" w:sz="4" w:space="0" w:color="AEC69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89B50"/>
          <w:left w:val="single" w:sz="4" w:space="0" w:color="789B50"/>
          <w:bottom w:val="single" w:sz="4" w:space="0" w:color="789B50"/>
          <w:right w:val="single" w:sz="4" w:space="0" w:color="789B50"/>
          <w:insideH w:val="nil"/>
          <w:insideV w:val="nil"/>
        </w:tcBorders>
        <w:shd w:val="clear" w:color="auto" w:fill="789B50"/>
      </w:tcPr>
    </w:tblStylePr>
    <w:tblStylePr w:type="lastRow">
      <w:rPr>
        <w:b/>
        <w:bCs/>
      </w:rPr>
      <w:tblPr/>
      <w:tcPr>
        <w:tcBorders>
          <w:top w:val="double" w:sz="4" w:space="0" w:color="789B5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CDA"/>
      </w:tcPr>
    </w:tblStylePr>
    <w:tblStylePr w:type="band1Horz">
      <w:tblPr/>
      <w:tcPr>
        <w:shd w:val="clear" w:color="auto" w:fill="E4ECDA"/>
      </w:tcPr>
    </w:tblStylePr>
  </w:style>
  <w:style w:type="table" w:customStyle="1" w:styleId="LightGrid-Accent111">
    <w:name w:val="Light Grid - Accent 111"/>
    <w:basedOn w:val="prastojilentel"/>
    <w:uiPriority w:val="62"/>
    <w:rsid w:val="00992109"/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8" w:space="0" w:color="789B50"/>
        <w:left w:val="single" w:sz="8" w:space="0" w:color="789B50"/>
        <w:bottom w:val="single" w:sz="8" w:space="0" w:color="789B50"/>
        <w:right w:val="single" w:sz="8" w:space="0" w:color="789B50"/>
        <w:insideH w:val="single" w:sz="8" w:space="0" w:color="789B50"/>
        <w:insideV w:val="single" w:sz="8" w:space="0" w:color="789B5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789B50"/>
          <w:left w:val="single" w:sz="8" w:space="0" w:color="789B50"/>
          <w:bottom w:val="single" w:sz="18" w:space="0" w:color="789B50"/>
          <w:right w:val="single" w:sz="8" w:space="0" w:color="789B50"/>
          <w:insideH w:val="nil"/>
          <w:insideV w:val="single" w:sz="8" w:space="0" w:color="789B5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789B50"/>
          <w:left w:val="single" w:sz="8" w:space="0" w:color="789B50"/>
          <w:bottom w:val="single" w:sz="8" w:space="0" w:color="789B50"/>
          <w:right w:val="single" w:sz="8" w:space="0" w:color="789B50"/>
          <w:insideH w:val="nil"/>
          <w:insideV w:val="single" w:sz="8" w:space="0" w:color="789B5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  <w:tblStylePr w:type="band1Vert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  <w:shd w:val="clear" w:color="auto" w:fill="DDE8D2"/>
      </w:tcPr>
    </w:tblStylePr>
    <w:tblStylePr w:type="band1Horz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  <w:insideV w:val="single" w:sz="8" w:space="0" w:color="789B50"/>
        </w:tcBorders>
        <w:shd w:val="clear" w:color="auto" w:fill="DDE8D2"/>
      </w:tcPr>
    </w:tblStylePr>
    <w:tblStylePr w:type="band2Horz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  <w:insideV w:val="single" w:sz="8" w:space="0" w:color="789B50"/>
        </w:tcBorders>
      </w:tcPr>
    </w:tblStylePr>
  </w:style>
  <w:style w:type="table" w:customStyle="1" w:styleId="LightShading-Accent311">
    <w:name w:val="Light Shading - Accent 311"/>
    <w:basedOn w:val="prastojilentel"/>
    <w:next w:val="viesusspalvinimas3parykinimas"/>
    <w:uiPriority w:val="60"/>
    <w:rsid w:val="00992109"/>
    <w:rPr>
      <w:rFonts w:ascii="Calibri" w:eastAsia="Calibri" w:hAnsi="Calibri"/>
      <w:color w:val="434A4A"/>
      <w:sz w:val="22"/>
      <w:szCs w:val="22"/>
      <w:lang w:val="lt-LT"/>
    </w:rPr>
    <w:tblPr>
      <w:tblStyleRowBandSize w:val="1"/>
      <w:tblStyleColBandSize w:val="1"/>
      <w:tblBorders>
        <w:top w:val="single" w:sz="8" w:space="0" w:color="5A6464"/>
        <w:bottom w:val="single" w:sz="8" w:space="0" w:color="5A646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A6464"/>
          <w:left w:val="nil"/>
          <w:bottom w:val="single" w:sz="8" w:space="0" w:color="5A646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A6464"/>
          <w:left w:val="nil"/>
          <w:bottom w:val="single" w:sz="8" w:space="0" w:color="5A646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9D9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D9D9"/>
      </w:tcPr>
    </w:tblStylePr>
  </w:style>
  <w:style w:type="table" w:customStyle="1" w:styleId="MediumList1-Accent111">
    <w:name w:val="Medium List 1 - Accent 111"/>
    <w:basedOn w:val="prastojilentel"/>
    <w:uiPriority w:val="65"/>
    <w:rsid w:val="00992109"/>
    <w:rPr>
      <w:rFonts w:ascii="Calibri" w:eastAsia="Calibri" w:hAnsi="Calibri"/>
      <w:color w:val="000000"/>
      <w:sz w:val="22"/>
      <w:szCs w:val="22"/>
      <w:lang w:val="lt-LT"/>
    </w:rPr>
    <w:tblPr>
      <w:tblStyleRowBandSize w:val="1"/>
      <w:tblStyleColBandSize w:val="1"/>
      <w:tblBorders>
        <w:top w:val="single" w:sz="8" w:space="0" w:color="789B50"/>
        <w:bottom w:val="single" w:sz="8" w:space="0" w:color="789B5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789B50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789B50"/>
          <w:bottom w:val="single" w:sz="8" w:space="0" w:color="789B5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9B50"/>
          <w:bottom w:val="single" w:sz="8" w:space="0" w:color="789B50"/>
        </w:tcBorders>
      </w:tcPr>
    </w:tblStylePr>
    <w:tblStylePr w:type="band1Vert">
      <w:tblPr/>
      <w:tcPr>
        <w:shd w:val="clear" w:color="auto" w:fill="DDE8D2"/>
      </w:tcPr>
    </w:tblStylePr>
    <w:tblStylePr w:type="band1Horz">
      <w:tblPr/>
      <w:tcPr>
        <w:shd w:val="clear" w:color="auto" w:fill="DDE8D2"/>
      </w:tcPr>
    </w:tblStylePr>
  </w:style>
  <w:style w:type="table" w:customStyle="1" w:styleId="MediumShading1-Accent111">
    <w:name w:val="Medium Shading 1 - Accent 111"/>
    <w:basedOn w:val="prastojilentel"/>
    <w:uiPriority w:val="63"/>
    <w:rsid w:val="00992109"/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8" w:space="0" w:color="9AB977"/>
        <w:left w:val="single" w:sz="8" w:space="0" w:color="9AB977"/>
        <w:bottom w:val="single" w:sz="8" w:space="0" w:color="9AB977"/>
        <w:right w:val="single" w:sz="8" w:space="0" w:color="9AB977"/>
        <w:insideH w:val="single" w:sz="8" w:space="0" w:color="9AB97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AB977"/>
          <w:left w:val="single" w:sz="8" w:space="0" w:color="9AB977"/>
          <w:bottom w:val="single" w:sz="8" w:space="0" w:color="9AB977"/>
          <w:right w:val="single" w:sz="8" w:space="0" w:color="9AB977"/>
          <w:insideH w:val="nil"/>
          <w:insideV w:val="nil"/>
        </w:tcBorders>
        <w:shd w:val="clear" w:color="auto" w:fill="789B5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AB977"/>
          <w:left w:val="single" w:sz="8" w:space="0" w:color="9AB977"/>
          <w:bottom w:val="single" w:sz="8" w:space="0" w:color="9AB977"/>
          <w:right w:val="single" w:sz="8" w:space="0" w:color="9AB977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8D2"/>
      </w:tcPr>
    </w:tblStylePr>
    <w:tblStylePr w:type="band1Horz">
      <w:tblPr/>
      <w:tcPr>
        <w:tcBorders>
          <w:insideH w:val="nil"/>
          <w:insideV w:val="nil"/>
        </w:tcBorders>
        <w:shd w:val="clear" w:color="auto" w:fill="DDE8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Shading-Accent111">
    <w:name w:val="Light Shading - Accent 111"/>
    <w:basedOn w:val="prastojilentel"/>
    <w:uiPriority w:val="60"/>
    <w:rsid w:val="00992109"/>
    <w:rPr>
      <w:rFonts w:ascii="Calibri" w:eastAsia="Calibri" w:hAnsi="Calibri"/>
      <w:color w:val="59743C"/>
      <w:sz w:val="22"/>
      <w:szCs w:val="22"/>
      <w:lang w:val="lt-LT"/>
    </w:rPr>
    <w:tblPr>
      <w:tblStyleRowBandSize w:val="1"/>
      <w:tblStyleColBandSize w:val="1"/>
      <w:tblBorders>
        <w:top w:val="single" w:sz="8" w:space="0" w:color="789B50"/>
        <w:bottom w:val="single" w:sz="8" w:space="0" w:color="789B5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9B50"/>
          <w:left w:val="nil"/>
          <w:bottom w:val="single" w:sz="8" w:space="0" w:color="789B5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9B50"/>
          <w:left w:val="nil"/>
          <w:bottom w:val="single" w:sz="8" w:space="0" w:color="789B5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DE8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DE8D2"/>
      </w:tcPr>
    </w:tblStylePr>
  </w:style>
  <w:style w:type="table" w:customStyle="1" w:styleId="LightList-Accent311">
    <w:name w:val="Light List - Accent 311"/>
    <w:basedOn w:val="prastojilentel"/>
    <w:next w:val="viesussraas3parykinimas"/>
    <w:uiPriority w:val="61"/>
    <w:rsid w:val="00992109"/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8" w:space="0" w:color="5A6464"/>
        <w:left w:val="single" w:sz="8" w:space="0" w:color="5A6464"/>
        <w:bottom w:val="single" w:sz="8" w:space="0" w:color="5A6464"/>
        <w:right w:val="single" w:sz="8" w:space="0" w:color="5A64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A646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A6464"/>
          <w:left w:val="single" w:sz="8" w:space="0" w:color="5A6464"/>
          <w:bottom w:val="single" w:sz="8" w:space="0" w:color="5A6464"/>
          <w:right w:val="single" w:sz="8" w:space="0" w:color="5A64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A6464"/>
          <w:left w:val="single" w:sz="8" w:space="0" w:color="5A6464"/>
          <w:bottom w:val="single" w:sz="8" w:space="0" w:color="5A6464"/>
          <w:right w:val="single" w:sz="8" w:space="0" w:color="5A6464"/>
        </w:tcBorders>
      </w:tcPr>
    </w:tblStylePr>
    <w:tblStylePr w:type="band1Horz">
      <w:tblPr/>
      <w:tcPr>
        <w:tcBorders>
          <w:top w:val="single" w:sz="8" w:space="0" w:color="5A6464"/>
          <w:left w:val="single" w:sz="8" w:space="0" w:color="5A6464"/>
          <w:bottom w:val="single" w:sz="8" w:space="0" w:color="5A6464"/>
          <w:right w:val="single" w:sz="8" w:space="0" w:color="5A6464"/>
        </w:tcBorders>
      </w:tcPr>
    </w:tblStylePr>
  </w:style>
  <w:style w:type="table" w:customStyle="1" w:styleId="GridTable4-Accent121">
    <w:name w:val="Grid Table 4 - Accent 121"/>
    <w:basedOn w:val="prastojilentel"/>
    <w:uiPriority w:val="49"/>
    <w:rsid w:val="00992109"/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4" w:space="0" w:color="AEC692"/>
        <w:left w:val="single" w:sz="4" w:space="0" w:color="AEC692"/>
        <w:bottom w:val="single" w:sz="4" w:space="0" w:color="AEC692"/>
        <w:right w:val="single" w:sz="4" w:space="0" w:color="AEC692"/>
        <w:insideH w:val="single" w:sz="4" w:space="0" w:color="AEC692"/>
        <w:insideV w:val="single" w:sz="4" w:space="0" w:color="AEC69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89B50"/>
          <w:left w:val="single" w:sz="4" w:space="0" w:color="789B50"/>
          <w:bottom w:val="single" w:sz="4" w:space="0" w:color="789B50"/>
          <w:right w:val="single" w:sz="4" w:space="0" w:color="789B50"/>
          <w:insideH w:val="nil"/>
          <w:insideV w:val="nil"/>
        </w:tcBorders>
        <w:shd w:val="clear" w:color="auto" w:fill="789B50"/>
      </w:tcPr>
    </w:tblStylePr>
    <w:tblStylePr w:type="lastRow">
      <w:rPr>
        <w:b/>
        <w:bCs/>
      </w:rPr>
      <w:tblPr/>
      <w:tcPr>
        <w:tcBorders>
          <w:top w:val="double" w:sz="4" w:space="0" w:color="789B5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CDA"/>
      </w:tcPr>
    </w:tblStylePr>
    <w:tblStylePr w:type="band1Horz">
      <w:tblPr/>
      <w:tcPr>
        <w:shd w:val="clear" w:color="auto" w:fill="E4ECDA"/>
      </w:tcPr>
    </w:tblStylePr>
  </w:style>
  <w:style w:type="table" w:customStyle="1" w:styleId="Lentelstinklelis11">
    <w:name w:val="Lentelės tinklelis11"/>
    <w:basedOn w:val="prastojilentel"/>
    <w:next w:val="Lentelstinklelis"/>
    <w:uiPriority w:val="59"/>
    <w:rsid w:val="00992109"/>
    <w:rPr>
      <w:rFonts w:eastAsia="Calibri"/>
      <w:sz w:val="24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prastojilentel"/>
    <w:rsid w:val="00992109"/>
    <w:pPr>
      <w:jc w:val="center"/>
    </w:pPr>
    <w:rPr>
      <w:sz w:val="22"/>
      <w:szCs w:val="22"/>
      <w:lang w:val="lt-LT" w:eastAsia="lt-LT"/>
    </w:rPr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</w:tblPr>
    <w:tcPr>
      <w:vAlign w:val="center"/>
    </w:tcPr>
    <w:tblStylePr w:type="firstRow">
      <w:pPr>
        <w:jc w:val="center"/>
      </w:pPr>
      <w:rPr>
        <w:rFonts w:ascii="Times New Roman" w:hAnsi="Times New Roman"/>
        <w:b/>
        <w:sz w:val="22"/>
      </w:rPr>
      <w:tblPr/>
      <w:tcPr>
        <w:shd w:val="clear" w:color="auto" w:fill="99CCFF"/>
      </w:tcPr>
    </w:tblStylePr>
    <w:tblStylePr w:type="lastRow">
      <w:pPr>
        <w:jc w:val="center"/>
      </w:pPr>
      <w:rPr>
        <w:rFonts w:ascii="Times New Roman" w:hAnsi="Times New Roman"/>
      </w:rPr>
    </w:tblStylePr>
    <w:tblStylePr w:type="firstCol">
      <w:pPr>
        <w:jc w:val="center"/>
      </w:pPr>
      <w:rPr>
        <w:rFonts w:ascii="Times New Roman" w:hAnsi="Times New Roman"/>
        <w:sz w:val="22"/>
      </w:rPr>
    </w:tblStylePr>
    <w:tblStylePr w:type="lastCol">
      <w:rPr>
        <w:rFonts w:ascii="Times New Roman" w:hAnsi="Times New Roman"/>
      </w:rPr>
    </w:tblStylePr>
  </w:style>
  <w:style w:type="table" w:customStyle="1" w:styleId="lyderio21">
    <w:name w:val="lyderio21"/>
    <w:basedOn w:val="prastojilentel"/>
    <w:rsid w:val="00992109"/>
    <w:pPr>
      <w:jc w:val="center"/>
    </w:pPr>
    <w:rPr>
      <w:sz w:val="22"/>
      <w:szCs w:val="22"/>
      <w:lang w:val="lt-LT" w:eastAsia="lt-LT"/>
    </w:rPr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</w:tblPr>
    <w:tcPr>
      <w:vAlign w:val="center"/>
    </w:tcPr>
    <w:tblStylePr w:type="firstRow">
      <w:rPr>
        <w:rFonts w:ascii="Times New Roman" w:hAnsi="Times New Roman"/>
        <w:b/>
        <w:sz w:val="22"/>
      </w:rPr>
      <w:tblPr/>
      <w:tcPr>
        <w:shd w:val="clear" w:color="auto" w:fill="99CCFF"/>
      </w:tcPr>
    </w:tblStylePr>
    <w:tblStylePr w:type="lastRow">
      <w:rPr>
        <w:rFonts w:ascii="Times New Roman" w:hAnsi="Times New Roman"/>
      </w:rPr>
    </w:tblStylePr>
    <w:tblStylePr w:type="firstCol">
      <w:rPr>
        <w:rFonts w:ascii="Times New Roman" w:hAnsi="Times New Roman"/>
      </w:rPr>
    </w:tblStylePr>
    <w:tblStylePr w:type="lastCol">
      <w:rPr>
        <w:rFonts w:ascii="Times New Roman" w:hAnsi="Times New Roman"/>
      </w:rPr>
    </w:tblStylePr>
  </w:style>
  <w:style w:type="table" w:customStyle="1" w:styleId="viesussraas1parykinimas111">
    <w:name w:val="Šviesus sąrašas – 1 paryškinimas111"/>
    <w:basedOn w:val="prastojilentel"/>
    <w:uiPriority w:val="61"/>
    <w:rsid w:val="00992109"/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Shading-Accent32">
    <w:name w:val="Light Shading - Accent 32"/>
    <w:basedOn w:val="prastojilentel"/>
    <w:next w:val="viesusspalvinimas3parykinimas"/>
    <w:uiPriority w:val="60"/>
    <w:rsid w:val="00992109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LightList-Accent32">
    <w:name w:val="Light List - Accent 32"/>
    <w:basedOn w:val="prastojilentel"/>
    <w:next w:val="viesussraas3parykinimas"/>
    <w:uiPriority w:val="61"/>
    <w:rsid w:val="00992109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TableGrid132">
    <w:name w:val="Table Grid132"/>
    <w:basedOn w:val="prastojilentel"/>
    <w:next w:val="Lentelstinklelis"/>
    <w:uiPriority w:val="59"/>
    <w:rsid w:val="00204507"/>
    <w:rPr>
      <w:rFonts w:ascii="Calibri" w:eastAsia="Calibri" w:hAnsi="Calibri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prastojilentel"/>
    <w:next w:val="Lentelstinklelis"/>
    <w:uiPriority w:val="59"/>
    <w:rsid w:val="00204507"/>
    <w:rPr>
      <w:rFonts w:ascii="Calibri" w:eastAsia="Calibri" w:hAnsi="Calibri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Sraonra"/>
    <w:uiPriority w:val="99"/>
    <w:semiHidden/>
    <w:unhideWhenUsed/>
    <w:rsid w:val="007F1295"/>
  </w:style>
  <w:style w:type="table" w:customStyle="1" w:styleId="TableGrid16">
    <w:name w:val="Table Grid16"/>
    <w:basedOn w:val="prastojilentel"/>
    <w:next w:val="Lentelstinklelis"/>
    <w:uiPriority w:val="59"/>
    <w:rsid w:val="007F129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Sraonra"/>
    <w:uiPriority w:val="99"/>
    <w:semiHidden/>
    <w:unhideWhenUsed/>
    <w:rsid w:val="00E13851"/>
  </w:style>
  <w:style w:type="numbering" w:customStyle="1" w:styleId="NoList12">
    <w:name w:val="No List12"/>
    <w:next w:val="Sraonra"/>
    <w:uiPriority w:val="99"/>
    <w:semiHidden/>
    <w:unhideWhenUsed/>
    <w:rsid w:val="00E13851"/>
  </w:style>
  <w:style w:type="numbering" w:customStyle="1" w:styleId="WW8Num62">
    <w:name w:val="WW8Num62"/>
    <w:basedOn w:val="Sraonra"/>
    <w:rsid w:val="00E13851"/>
  </w:style>
  <w:style w:type="numbering" w:customStyle="1" w:styleId="WW8Num72">
    <w:name w:val="WW8Num72"/>
    <w:basedOn w:val="Sraonra"/>
    <w:rsid w:val="00E13851"/>
  </w:style>
  <w:style w:type="numbering" w:customStyle="1" w:styleId="NoList112">
    <w:name w:val="No List112"/>
    <w:next w:val="Sraonra"/>
    <w:uiPriority w:val="99"/>
    <w:semiHidden/>
    <w:unhideWhenUsed/>
    <w:rsid w:val="00E13851"/>
  </w:style>
  <w:style w:type="numbering" w:customStyle="1" w:styleId="NoList22">
    <w:name w:val="No List22"/>
    <w:next w:val="Sraonra"/>
    <w:uiPriority w:val="99"/>
    <w:semiHidden/>
    <w:unhideWhenUsed/>
    <w:rsid w:val="00E13851"/>
  </w:style>
  <w:style w:type="numbering" w:customStyle="1" w:styleId="NoList32">
    <w:name w:val="No List32"/>
    <w:next w:val="Sraonra"/>
    <w:uiPriority w:val="99"/>
    <w:semiHidden/>
    <w:unhideWhenUsed/>
    <w:rsid w:val="00E13851"/>
  </w:style>
  <w:style w:type="numbering" w:customStyle="1" w:styleId="NoList42">
    <w:name w:val="No List42"/>
    <w:next w:val="Sraonra"/>
    <w:uiPriority w:val="99"/>
    <w:semiHidden/>
    <w:unhideWhenUsed/>
    <w:rsid w:val="00E13851"/>
  </w:style>
  <w:style w:type="numbering" w:customStyle="1" w:styleId="NoList51">
    <w:name w:val="No List51"/>
    <w:next w:val="Sraonra"/>
    <w:uiPriority w:val="99"/>
    <w:semiHidden/>
    <w:unhideWhenUsed/>
    <w:rsid w:val="00E13851"/>
  </w:style>
  <w:style w:type="numbering" w:customStyle="1" w:styleId="NoList1111">
    <w:name w:val="No List1111"/>
    <w:next w:val="Sraonra"/>
    <w:uiPriority w:val="99"/>
    <w:semiHidden/>
    <w:unhideWhenUsed/>
    <w:rsid w:val="00E13851"/>
  </w:style>
  <w:style w:type="numbering" w:customStyle="1" w:styleId="WW8Num611">
    <w:name w:val="WW8Num611"/>
    <w:basedOn w:val="Sraonra"/>
    <w:rsid w:val="00E13851"/>
  </w:style>
  <w:style w:type="numbering" w:customStyle="1" w:styleId="WW8Num711">
    <w:name w:val="WW8Num711"/>
    <w:basedOn w:val="Sraonra"/>
    <w:rsid w:val="00E13851"/>
  </w:style>
  <w:style w:type="numbering" w:customStyle="1" w:styleId="NoList11111">
    <w:name w:val="No List11111"/>
    <w:next w:val="Sraonra"/>
    <w:uiPriority w:val="99"/>
    <w:semiHidden/>
    <w:unhideWhenUsed/>
    <w:rsid w:val="00E13851"/>
  </w:style>
  <w:style w:type="numbering" w:customStyle="1" w:styleId="NoList211">
    <w:name w:val="No List211"/>
    <w:next w:val="Sraonra"/>
    <w:uiPriority w:val="99"/>
    <w:semiHidden/>
    <w:unhideWhenUsed/>
    <w:rsid w:val="00E13851"/>
  </w:style>
  <w:style w:type="numbering" w:customStyle="1" w:styleId="NoList311">
    <w:name w:val="No List311"/>
    <w:next w:val="Sraonra"/>
    <w:uiPriority w:val="99"/>
    <w:semiHidden/>
    <w:unhideWhenUsed/>
    <w:rsid w:val="00E13851"/>
  </w:style>
  <w:style w:type="numbering" w:customStyle="1" w:styleId="NoList411">
    <w:name w:val="No List411"/>
    <w:next w:val="Sraonra"/>
    <w:uiPriority w:val="99"/>
    <w:semiHidden/>
    <w:unhideWhenUsed/>
    <w:rsid w:val="00E13851"/>
  </w:style>
  <w:style w:type="numbering" w:customStyle="1" w:styleId="NoList61">
    <w:name w:val="No List61"/>
    <w:next w:val="Sraonra"/>
    <w:uiPriority w:val="99"/>
    <w:semiHidden/>
    <w:unhideWhenUsed/>
    <w:rsid w:val="00E13851"/>
  </w:style>
  <w:style w:type="table" w:customStyle="1" w:styleId="TableGrid1321">
    <w:name w:val="Table Grid1321"/>
    <w:basedOn w:val="prastojilentel"/>
    <w:uiPriority w:val="59"/>
    <w:rsid w:val="00ED7BAB"/>
    <w:rPr>
      <w:rFonts w:ascii="Calibri" w:eastAsia="Calibri" w:hAnsi="Calibri"/>
      <w:sz w:val="22"/>
      <w:szCs w:val="22"/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prastojilentel"/>
    <w:uiPriority w:val="59"/>
    <w:rsid w:val="00ED7BAB"/>
    <w:rPr>
      <w:rFonts w:ascii="Calibri" w:eastAsia="Calibri" w:hAnsi="Calibri"/>
      <w:sz w:val="22"/>
      <w:szCs w:val="22"/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8">
    <w:name w:val="font8"/>
    <w:basedOn w:val="prastasis"/>
    <w:rsid w:val="004C4E30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color w:val="FF0000"/>
      <w:sz w:val="24"/>
      <w:szCs w:val="24"/>
      <w:lang w:val="en-US" w:eastAsia="en-US"/>
    </w:rPr>
  </w:style>
  <w:style w:type="character" w:customStyle="1" w:styleId="Antrat1Diagrama">
    <w:name w:val="Antraštė 1 Diagrama"/>
    <w:aliases w:val="b. hedingas 1 Diagrama"/>
    <w:basedOn w:val="Numatytasispastraiposriftas"/>
    <w:link w:val="Antrat1"/>
    <w:uiPriority w:val="9"/>
    <w:rsid w:val="00CE63F6"/>
    <w:rPr>
      <w:rFonts w:cs="Cambria"/>
      <w:b/>
      <w:sz w:val="28"/>
      <w:lang w:eastAsia="ar-SA"/>
    </w:rPr>
  </w:style>
  <w:style w:type="character" w:customStyle="1" w:styleId="Antrat2Diagrama">
    <w:name w:val="Antraštė 2 Diagrama"/>
    <w:aliases w:val="b hedingas 2 Diagrama"/>
    <w:basedOn w:val="Numatytasispastraiposriftas"/>
    <w:link w:val="Antrat2"/>
    <w:uiPriority w:val="9"/>
    <w:rsid w:val="00CE63F6"/>
    <w:rPr>
      <w:rFonts w:ascii="Cambria" w:hAnsi="Cambria" w:cs="Cambria"/>
      <w:b/>
      <w:color w:val="4F81BD"/>
      <w:sz w:val="26"/>
      <w:lang w:eastAsia="ar-SA"/>
    </w:rPr>
  </w:style>
  <w:style w:type="paragraph" w:customStyle="1" w:styleId="xl172">
    <w:name w:val="xl172"/>
    <w:basedOn w:val="prastasis"/>
    <w:rsid w:val="004741A5"/>
    <w:pPr>
      <w:pBdr>
        <w:top w:val="single" w:sz="4" w:space="0" w:color="000000"/>
        <w:left w:val="single" w:sz="4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173">
    <w:name w:val="xl173"/>
    <w:basedOn w:val="prastasis"/>
    <w:rsid w:val="004741A5"/>
    <w:pPr>
      <w:pBdr>
        <w:left w:val="single" w:sz="4" w:space="0" w:color="auto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174">
    <w:name w:val="xl174"/>
    <w:basedOn w:val="prastasis"/>
    <w:rsid w:val="004741A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175">
    <w:name w:val="xl175"/>
    <w:basedOn w:val="prastasis"/>
    <w:rsid w:val="004741A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176">
    <w:name w:val="xl176"/>
    <w:basedOn w:val="prastasis"/>
    <w:rsid w:val="00474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uppressAutoHyphens w:val="0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177">
    <w:name w:val="xl177"/>
    <w:basedOn w:val="prastasis"/>
    <w:rsid w:val="004741A5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178">
    <w:name w:val="xl178"/>
    <w:basedOn w:val="prastasis"/>
    <w:rsid w:val="004741A5"/>
    <w:pPr>
      <w:pBdr>
        <w:top w:val="single" w:sz="4" w:space="0" w:color="auto"/>
        <w:left w:val="single" w:sz="4" w:space="0" w:color="000000"/>
      </w:pBdr>
      <w:shd w:val="clear" w:color="000000" w:fill="D9D9D9"/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179">
    <w:name w:val="xl179"/>
    <w:basedOn w:val="prastasis"/>
    <w:rsid w:val="004741A5"/>
    <w:pPr>
      <w:pBdr>
        <w:left w:val="single" w:sz="4" w:space="0" w:color="000000"/>
        <w:bottom w:val="single" w:sz="4" w:space="0" w:color="000000"/>
      </w:pBdr>
      <w:shd w:val="clear" w:color="000000" w:fill="D9D9D9"/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180">
    <w:name w:val="xl180"/>
    <w:basedOn w:val="prastasis"/>
    <w:rsid w:val="004741A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181">
    <w:name w:val="xl181"/>
    <w:basedOn w:val="prastasis"/>
    <w:rsid w:val="004741A5"/>
    <w:pPr>
      <w:pBdr>
        <w:left w:val="single" w:sz="4" w:space="0" w:color="000000"/>
      </w:pBdr>
      <w:shd w:val="clear" w:color="CCFFCC" w:fill="D9D9D9"/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182">
    <w:name w:val="xl182"/>
    <w:basedOn w:val="prastasis"/>
    <w:rsid w:val="004741A5"/>
    <w:pPr>
      <w:pBdr>
        <w:top w:val="single" w:sz="4" w:space="0" w:color="000000"/>
        <w:right w:val="single" w:sz="4" w:space="0" w:color="000000"/>
      </w:pBdr>
      <w:shd w:val="clear" w:color="000000" w:fill="C4D79B"/>
      <w:suppressAutoHyphens w:val="0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183">
    <w:name w:val="xl183"/>
    <w:basedOn w:val="prastasis"/>
    <w:rsid w:val="004741A5"/>
    <w:pPr>
      <w:pBdr>
        <w:bottom w:val="single" w:sz="4" w:space="0" w:color="000000"/>
        <w:right w:val="single" w:sz="4" w:space="0" w:color="000000"/>
      </w:pBdr>
      <w:shd w:val="clear" w:color="000000" w:fill="C4D79B"/>
      <w:suppressAutoHyphens w:val="0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184">
    <w:name w:val="xl184"/>
    <w:basedOn w:val="prastasis"/>
    <w:rsid w:val="004741A5"/>
    <w:pPr>
      <w:pBdr>
        <w:top w:val="single" w:sz="4" w:space="0" w:color="000000"/>
        <w:right w:val="single" w:sz="4" w:space="0" w:color="auto"/>
      </w:pBdr>
      <w:shd w:val="clear" w:color="000000" w:fill="C4D79B"/>
      <w:suppressAutoHyphens w:val="0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185">
    <w:name w:val="xl185"/>
    <w:basedOn w:val="prastasis"/>
    <w:rsid w:val="004741A5"/>
    <w:pPr>
      <w:pBdr>
        <w:right w:val="single" w:sz="4" w:space="0" w:color="auto"/>
      </w:pBdr>
      <w:shd w:val="clear" w:color="000000" w:fill="C4D79B"/>
      <w:suppressAutoHyphens w:val="0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186">
    <w:name w:val="xl186"/>
    <w:basedOn w:val="prastasis"/>
    <w:rsid w:val="004741A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  <w:lang w:eastAsia="lt-LT"/>
    </w:rPr>
  </w:style>
  <w:style w:type="paragraph" w:customStyle="1" w:styleId="xl187">
    <w:name w:val="xl187"/>
    <w:basedOn w:val="prastasis"/>
    <w:rsid w:val="004741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CC" w:fill="FFFF99"/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  <w:lang w:eastAsia="lt-LT"/>
    </w:rPr>
  </w:style>
  <w:style w:type="paragraph" w:customStyle="1" w:styleId="xl188">
    <w:name w:val="xl188"/>
    <w:basedOn w:val="prastasis"/>
    <w:rsid w:val="004741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  <w:lang w:eastAsia="lt-LT"/>
    </w:rPr>
  </w:style>
  <w:style w:type="paragraph" w:customStyle="1" w:styleId="xl189">
    <w:name w:val="xl189"/>
    <w:basedOn w:val="prastasis"/>
    <w:rsid w:val="004741A5"/>
    <w:pPr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190">
    <w:name w:val="xl190"/>
    <w:basedOn w:val="prastasis"/>
    <w:rsid w:val="004741A5"/>
    <w:pPr>
      <w:pBdr>
        <w:left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191">
    <w:name w:val="xl191"/>
    <w:basedOn w:val="prastasis"/>
    <w:rsid w:val="004741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  <w:lang w:eastAsia="lt-LT"/>
    </w:rPr>
  </w:style>
  <w:style w:type="paragraph" w:customStyle="1" w:styleId="xl192">
    <w:name w:val="xl192"/>
    <w:basedOn w:val="prastasis"/>
    <w:rsid w:val="004741A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CCFFCC" w:fill="FFFF99"/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  <w:lang w:eastAsia="lt-LT"/>
    </w:rPr>
  </w:style>
  <w:style w:type="paragraph" w:customStyle="1" w:styleId="xl193">
    <w:name w:val="xl193"/>
    <w:basedOn w:val="prastasis"/>
    <w:rsid w:val="004741A5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CCFFCC" w:fill="FFFF99"/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  <w:lang w:eastAsia="lt-LT"/>
    </w:rPr>
  </w:style>
  <w:style w:type="paragraph" w:customStyle="1" w:styleId="xl194">
    <w:name w:val="xl194"/>
    <w:basedOn w:val="prastasis"/>
    <w:rsid w:val="004741A5"/>
    <w:pPr>
      <w:pBdr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195">
    <w:name w:val="xl195"/>
    <w:basedOn w:val="prastasis"/>
    <w:rsid w:val="004741A5"/>
    <w:pPr>
      <w:pBdr>
        <w:left w:val="single" w:sz="4" w:space="0" w:color="000000"/>
        <w:bottom w:val="single" w:sz="4" w:space="0" w:color="000000"/>
      </w:pBdr>
      <w:shd w:val="clear" w:color="CCFFCC" w:fill="FFFF99"/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196">
    <w:name w:val="xl196"/>
    <w:basedOn w:val="prastasis"/>
    <w:rsid w:val="004741A5"/>
    <w:pPr>
      <w:pBdr>
        <w:right w:val="single" w:sz="4" w:space="0" w:color="000000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197">
    <w:name w:val="xl197"/>
    <w:basedOn w:val="prastasis"/>
    <w:rsid w:val="004741A5"/>
    <w:pPr>
      <w:pBdr>
        <w:top w:val="single" w:sz="4" w:space="0" w:color="000000"/>
        <w:left w:val="single" w:sz="4" w:space="0" w:color="000000"/>
        <w:right w:val="single" w:sz="4" w:space="0" w:color="auto"/>
      </w:pBdr>
      <w:shd w:val="clear" w:color="CCFFCC" w:fill="FFFF99"/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lang w:eastAsia="lt-LT"/>
    </w:rPr>
  </w:style>
  <w:style w:type="paragraph" w:customStyle="1" w:styleId="xl198">
    <w:name w:val="xl198"/>
    <w:basedOn w:val="prastasis"/>
    <w:rsid w:val="004741A5"/>
    <w:pPr>
      <w:pBdr>
        <w:left w:val="single" w:sz="4" w:space="0" w:color="000000"/>
        <w:bottom w:val="single" w:sz="4" w:space="0" w:color="000000"/>
        <w:right w:val="single" w:sz="4" w:space="0" w:color="auto"/>
      </w:pBdr>
      <w:shd w:val="clear" w:color="CCFFCC" w:fill="FFFF99"/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lang w:eastAsia="lt-LT"/>
    </w:rPr>
  </w:style>
  <w:style w:type="paragraph" w:customStyle="1" w:styleId="xl199">
    <w:name w:val="xl199"/>
    <w:basedOn w:val="prastasis"/>
    <w:rsid w:val="004741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CCFFCC" w:fill="D9D9D9"/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200">
    <w:name w:val="xl200"/>
    <w:basedOn w:val="prastasis"/>
    <w:rsid w:val="004741A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201">
    <w:name w:val="xl201"/>
    <w:basedOn w:val="prastasis"/>
    <w:rsid w:val="004741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202">
    <w:name w:val="xl202"/>
    <w:basedOn w:val="prastasis"/>
    <w:rsid w:val="004741A5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203">
    <w:name w:val="xl203"/>
    <w:basedOn w:val="prastasis"/>
    <w:rsid w:val="004741A5"/>
    <w:pPr>
      <w:pBdr>
        <w:top w:val="single" w:sz="4" w:space="0" w:color="auto"/>
        <w:left w:val="single" w:sz="4" w:space="0" w:color="000000"/>
        <w:right w:val="single" w:sz="4" w:space="0" w:color="000000"/>
      </w:pBdr>
      <w:shd w:val="clear" w:color="CCFFCC" w:fill="D9D9D9"/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204">
    <w:name w:val="xl204"/>
    <w:basedOn w:val="prastasis"/>
    <w:rsid w:val="004741A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FFCC" w:fill="D9D9D9"/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205">
    <w:name w:val="xl205"/>
    <w:basedOn w:val="prastasis"/>
    <w:rsid w:val="004741A5"/>
    <w:pPr>
      <w:pBdr>
        <w:top w:val="single" w:sz="4" w:space="0" w:color="000000"/>
        <w:left w:val="single" w:sz="4" w:space="0" w:color="000000"/>
      </w:pBdr>
      <w:shd w:val="clear" w:color="CCFFCC" w:fill="FFFF99"/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lang w:eastAsia="lt-LT"/>
    </w:rPr>
  </w:style>
  <w:style w:type="paragraph" w:customStyle="1" w:styleId="xl206">
    <w:name w:val="xl206"/>
    <w:basedOn w:val="prastasis"/>
    <w:rsid w:val="004741A5"/>
    <w:pPr>
      <w:pBdr>
        <w:left w:val="single" w:sz="4" w:space="0" w:color="000000"/>
      </w:pBdr>
      <w:shd w:val="clear" w:color="CCFFCC" w:fill="FFFF99"/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lang w:eastAsia="lt-LT"/>
    </w:rPr>
  </w:style>
  <w:style w:type="paragraph" w:customStyle="1" w:styleId="xl207">
    <w:name w:val="xl207"/>
    <w:basedOn w:val="prastasis"/>
    <w:rsid w:val="004741A5"/>
    <w:pPr>
      <w:pBdr>
        <w:left w:val="single" w:sz="4" w:space="0" w:color="000000"/>
        <w:bottom w:val="single" w:sz="4" w:space="0" w:color="000000"/>
      </w:pBdr>
      <w:shd w:val="clear" w:color="CCFFCC" w:fill="FFFF99"/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lang w:eastAsia="lt-LT"/>
    </w:rPr>
  </w:style>
  <w:style w:type="paragraph" w:customStyle="1" w:styleId="xl208">
    <w:name w:val="xl208"/>
    <w:basedOn w:val="prastasis"/>
    <w:rsid w:val="004741A5"/>
    <w:pPr>
      <w:pBdr>
        <w:left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209">
    <w:name w:val="xl209"/>
    <w:basedOn w:val="prastasis"/>
    <w:rsid w:val="004741A5"/>
    <w:pPr>
      <w:pBdr>
        <w:top w:val="single" w:sz="4" w:space="0" w:color="000000"/>
        <w:left w:val="single" w:sz="4" w:space="0" w:color="000000"/>
        <w:right w:val="single" w:sz="4" w:space="0" w:color="auto"/>
      </w:pBdr>
      <w:shd w:val="clear" w:color="CCFFCC" w:fill="FFFF99"/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210">
    <w:name w:val="xl210"/>
    <w:basedOn w:val="prastasis"/>
    <w:rsid w:val="004741A5"/>
    <w:pPr>
      <w:pBdr>
        <w:left w:val="single" w:sz="4" w:space="0" w:color="000000"/>
        <w:bottom w:val="single" w:sz="4" w:space="0" w:color="000000"/>
        <w:right w:val="single" w:sz="4" w:space="0" w:color="auto"/>
      </w:pBdr>
      <w:shd w:val="clear" w:color="CCFFCC" w:fill="FFFF99"/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211">
    <w:name w:val="xl211"/>
    <w:basedOn w:val="prastasis"/>
    <w:rsid w:val="004741A5"/>
    <w:pPr>
      <w:pBdr>
        <w:top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212">
    <w:name w:val="xl212"/>
    <w:basedOn w:val="prastasis"/>
    <w:rsid w:val="004741A5"/>
    <w:pPr>
      <w:pBdr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213">
    <w:name w:val="xl213"/>
    <w:basedOn w:val="prastasis"/>
    <w:rsid w:val="004741A5"/>
    <w:pPr>
      <w:pBdr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214">
    <w:name w:val="xl214"/>
    <w:basedOn w:val="prastasis"/>
    <w:rsid w:val="004741A5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215">
    <w:name w:val="xl215"/>
    <w:basedOn w:val="prastasis"/>
    <w:rsid w:val="004741A5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216">
    <w:name w:val="xl216"/>
    <w:basedOn w:val="prastasis"/>
    <w:rsid w:val="004741A5"/>
    <w:pPr>
      <w:pBdr>
        <w:left w:val="single" w:sz="8" w:space="0" w:color="000000"/>
        <w:bottom w:val="single" w:sz="8" w:space="0" w:color="000000"/>
      </w:pBdr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217">
    <w:name w:val="xl217"/>
    <w:basedOn w:val="prastasis"/>
    <w:rsid w:val="004741A5"/>
    <w:pPr>
      <w:pBdr>
        <w:left w:val="single" w:sz="8" w:space="0" w:color="000000"/>
        <w:right w:val="single" w:sz="4" w:space="0" w:color="000000"/>
      </w:pBdr>
      <w:shd w:val="clear" w:color="000000" w:fill="C4D79B"/>
      <w:suppressAutoHyphens w:val="0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218">
    <w:name w:val="xl218"/>
    <w:basedOn w:val="prastasis"/>
    <w:rsid w:val="004741A5"/>
    <w:pPr>
      <w:pBdr>
        <w:left w:val="single" w:sz="8" w:space="0" w:color="000000"/>
        <w:bottom w:val="single" w:sz="8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219">
    <w:name w:val="xl219"/>
    <w:basedOn w:val="prastasis"/>
    <w:rsid w:val="004741A5"/>
    <w:pPr>
      <w:pBdr>
        <w:left w:val="single" w:sz="4" w:space="0" w:color="000000"/>
      </w:pBdr>
      <w:shd w:val="clear" w:color="CCFFCC" w:fill="FFFF99"/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220">
    <w:name w:val="xl220"/>
    <w:basedOn w:val="prastasis"/>
    <w:rsid w:val="004741A5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  <w:lang w:eastAsia="lt-LT"/>
    </w:rPr>
  </w:style>
  <w:style w:type="paragraph" w:customStyle="1" w:styleId="xl221">
    <w:name w:val="xl221"/>
    <w:basedOn w:val="prastasis"/>
    <w:rsid w:val="004741A5"/>
    <w:pPr>
      <w:pBdr>
        <w:bottom w:val="single" w:sz="4" w:space="0" w:color="000000"/>
      </w:pBdr>
      <w:shd w:val="clear" w:color="FFFFCC" w:fill="FFFFFF"/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222">
    <w:name w:val="xl222"/>
    <w:basedOn w:val="prastasis"/>
    <w:rsid w:val="004741A5"/>
    <w:pPr>
      <w:pBdr>
        <w:top w:val="single" w:sz="4" w:space="0" w:color="000000"/>
        <w:bottom w:val="single" w:sz="4" w:space="0" w:color="000000"/>
      </w:pBdr>
      <w:shd w:val="clear" w:color="FFFFCC" w:fill="FFFFFF"/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223">
    <w:name w:val="xl223"/>
    <w:basedOn w:val="prastasis"/>
    <w:rsid w:val="004741A5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224">
    <w:name w:val="xl224"/>
    <w:basedOn w:val="prastasis"/>
    <w:rsid w:val="004741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225">
    <w:name w:val="xl225"/>
    <w:basedOn w:val="prastasis"/>
    <w:rsid w:val="004741A5"/>
    <w:pPr>
      <w:pBdr>
        <w:top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226">
    <w:name w:val="xl226"/>
    <w:basedOn w:val="prastasis"/>
    <w:rsid w:val="004741A5"/>
    <w:pPr>
      <w:pBdr>
        <w:bottom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227">
    <w:name w:val="xl227"/>
    <w:basedOn w:val="prastasis"/>
    <w:rsid w:val="004741A5"/>
    <w:pPr>
      <w:pBdr>
        <w:top w:val="single" w:sz="4" w:space="0" w:color="000000"/>
        <w:left w:val="single" w:sz="4" w:space="0" w:color="auto"/>
      </w:pBdr>
      <w:shd w:val="clear" w:color="FFFFCC" w:fill="FFFFFF"/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228">
    <w:name w:val="xl228"/>
    <w:basedOn w:val="prastasis"/>
    <w:rsid w:val="004741A5"/>
    <w:pPr>
      <w:pBdr>
        <w:left w:val="single" w:sz="4" w:space="0" w:color="auto"/>
        <w:bottom w:val="single" w:sz="4" w:space="0" w:color="000000"/>
      </w:pBdr>
      <w:shd w:val="clear" w:color="FFFFCC" w:fill="FFFFFF"/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229">
    <w:name w:val="xl229"/>
    <w:basedOn w:val="prastasis"/>
    <w:rsid w:val="00474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  <w:lang w:eastAsia="lt-LT"/>
    </w:rPr>
  </w:style>
  <w:style w:type="paragraph" w:customStyle="1" w:styleId="xl230">
    <w:name w:val="xl230"/>
    <w:basedOn w:val="prastasis"/>
    <w:rsid w:val="004741A5"/>
    <w:pPr>
      <w:pBdr>
        <w:top w:val="single" w:sz="4" w:space="0" w:color="000000"/>
      </w:pBdr>
      <w:shd w:val="clear" w:color="FFFFCC" w:fill="FFFFFF"/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231">
    <w:name w:val="xl231"/>
    <w:basedOn w:val="prastasis"/>
    <w:rsid w:val="004741A5"/>
    <w:pPr>
      <w:shd w:val="clear" w:color="FFFFCC" w:fill="FFFFFF"/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232">
    <w:name w:val="xl232"/>
    <w:basedOn w:val="prastasis"/>
    <w:rsid w:val="004741A5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xl233">
    <w:name w:val="xl233"/>
    <w:basedOn w:val="prastasis"/>
    <w:rsid w:val="004741A5"/>
    <w:pPr>
      <w:pBdr>
        <w:left w:val="single" w:sz="4" w:space="0" w:color="auto"/>
        <w:right w:val="single" w:sz="4" w:space="0" w:color="auto"/>
      </w:pBdr>
      <w:shd w:val="clear" w:color="CCFFCC" w:fill="D9D9D9"/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lt-LT"/>
    </w:rPr>
  </w:style>
  <w:style w:type="paragraph" w:customStyle="1" w:styleId="m163165751563334404default">
    <w:name w:val="m_163165751563334404default"/>
    <w:basedOn w:val="prastasis"/>
    <w:rsid w:val="0096195B"/>
    <w:pPr>
      <w:suppressAutoHyphens w:val="0"/>
      <w:spacing w:before="100" w:beforeAutospacing="1" w:after="100" w:afterAutospacing="1" w:line="240" w:lineRule="auto"/>
    </w:pPr>
    <w:rPr>
      <w:rFonts w:eastAsiaTheme="minorHAnsi" w:cs="Calibri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63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5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0cc8c5faa6754bc5ab003c0a21d1f56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DCF92-3879-4DCD-AEFC-B223C1F95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0cc8c5faa6754bc5ab003c0a21d1f565.dot</Template>
  <TotalTime>11</TotalTime>
  <Pages>10</Pages>
  <Words>2849</Words>
  <Characters>16241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DĖL ANYKŠČIŲ RAJONO SAVIVALDYBĖS STRATEGINIO 2017-2019 METŲ VEIKLOS PLANO PATVIRTINIMO</vt:lpstr>
      <vt:lpstr>DĖL ANYKŠČIŲ RAJONO SAVIVALDYBĖS STRATEGINIO 2017-2019 METŲ VEIKLOS PLANO PATVIRTINIMO</vt:lpstr>
    </vt:vector>
  </TitlesOfParts>
  <Company/>
  <LinksUpToDate>false</LinksUpToDate>
  <CharactersWithSpaces>19052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STRATEGINIO 2017-2019 METŲ VEIKLOS PLANO PATVIRTINIMO</dc:title>
  <dc:subject>1-TS-14</dc:subject>
  <dc:creator>ANYKŠČIŲ RAJONO SAVIVALDYBĖS TARYBA</dc:creator>
  <cp:lastModifiedBy>Jolanta</cp:lastModifiedBy>
  <cp:revision>5</cp:revision>
  <cp:lastPrinted>2023-01-13T05:35:00Z</cp:lastPrinted>
  <dcterms:created xsi:type="dcterms:W3CDTF">2023-01-18T09:02:00Z</dcterms:created>
  <dcterms:modified xsi:type="dcterms:W3CDTF">2023-01-18T09:09:00Z</dcterms:modified>
</cp:coreProperties>
</file>